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1C" w:rsidRPr="00B908AA" w:rsidRDefault="00EA5767" w:rsidP="00EA5767">
      <w:pPr>
        <w:jc w:val="center"/>
        <w:rPr>
          <w:rFonts w:ascii="Century Gothic" w:hAnsi="Century Gothic"/>
        </w:rPr>
      </w:pPr>
      <w:r w:rsidRPr="00B908AA">
        <w:rPr>
          <w:rFonts w:ascii="Century Gothic" w:hAnsi="Century Gothic"/>
          <w:noProof/>
        </w:rPr>
        <w:drawing>
          <wp:inline distT="0" distB="0" distL="0" distR="0">
            <wp:extent cx="44100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onth-plan---Database.jpg"/>
                    <pic:cNvPicPr/>
                  </pic:nvPicPr>
                  <pic:blipFill>
                    <a:blip r:embed="rId7">
                      <a:extLst>
                        <a:ext uri="{28A0092B-C50C-407E-A947-70E740481C1C}">
                          <a14:useLocalDpi xmlns:a14="http://schemas.microsoft.com/office/drawing/2010/main" val="0"/>
                        </a:ext>
                      </a:extLst>
                    </a:blip>
                    <a:stretch>
                      <a:fillRect/>
                    </a:stretch>
                  </pic:blipFill>
                  <pic:spPr>
                    <a:xfrm>
                      <a:off x="0" y="0"/>
                      <a:ext cx="4410075" cy="1162050"/>
                    </a:xfrm>
                    <a:prstGeom prst="rect">
                      <a:avLst/>
                    </a:prstGeom>
                  </pic:spPr>
                </pic:pic>
              </a:graphicData>
            </a:graphic>
          </wp:inline>
        </w:drawing>
      </w:r>
    </w:p>
    <w:p w:rsidR="00EA5767" w:rsidRPr="00B908AA" w:rsidRDefault="00EA5767" w:rsidP="00EA5767">
      <w:pPr>
        <w:jc w:val="center"/>
        <w:rPr>
          <w:rFonts w:ascii="Century Gothic" w:hAnsi="Century Gothic"/>
        </w:rPr>
      </w:pPr>
    </w:p>
    <w:p w:rsidR="00F7651C" w:rsidRPr="00B908AA" w:rsidRDefault="00EA5767" w:rsidP="00EA5767">
      <w:pPr>
        <w:jc w:val="center"/>
        <w:rPr>
          <w:rFonts w:ascii="Century Gothic" w:hAnsi="Century Gothic"/>
        </w:rPr>
      </w:pPr>
      <w:r w:rsidRPr="00B908AA">
        <w:rPr>
          <w:rFonts w:ascii="Century Gothic" w:hAnsi="Century Gothic"/>
        </w:rPr>
        <w:t>…………………………………………………….</w:t>
      </w:r>
    </w:p>
    <w:p w:rsidR="00EA5767" w:rsidRPr="00B908AA" w:rsidRDefault="00EA5767" w:rsidP="00EA5767">
      <w:pPr>
        <w:jc w:val="center"/>
        <w:rPr>
          <w:rFonts w:ascii="Century Gothic" w:hAnsi="Century Gothic"/>
        </w:rPr>
      </w:pPr>
    </w:p>
    <w:p w:rsidR="00F7651C" w:rsidRPr="00B908AA" w:rsidRDefault="00F7651C" w:rsidP="00F7651C">
      <w:pPr>
        <w:rPr>
          <w:rFonts w:ascii="Century Gothic" w:hAnsi="Century Gothic"/>
        </w:rPr>
      </w:pPr>
    </w:p>
    <w:p w:rsidR="00B908AA" w:rsidRPr="00B908AA" w:rsidRDefault="000215E9" w:rsidP="00B908AA">
      <w:pPr>
        <w:jc w:val="center"/>
        <w:rPr>
          <w:rFonts w:ascii="Century Gothic" w:hAnsi="Century Gothic"/>
          <w:b/>
        </w:rPr>
      </w:pPr>
      <w:r>
        <w:rPr>
          <w:rFonts w:ascii="Century Gothic" w:hAnsi="Century Gothic"/>
          <w:b/>
        </w:rPr>
        <w:t>“</w:t>
      </w:r>
      <w:r w:rsidR="00B908AA" w:rsidRPr="00B908AA">
        <w:rPr>
          <w:rFonts w:ascii="Century Gothic" w:hAnsi="Century Gothic"/>
          <w:b/>
        </w:rPr>
        <w:t>Simple 3 month plan for connecting with your database</w:t>
      </w:r>
      <w:r>
        <w:rPr>
          <w:rFonts w:ascii="Century Gothic" w:hAnsi="Century Gothic"/>
          <w:b/>
        </w:rPr>
        <w:t>”</w:t>
      </w:r>
    </w:p>
    <w:p w:rsidR="00F7651C" w:rsidRPr="00B908AA" w:rsidRDefault="00F7651C" w:rsidP="00F7651C">
      <w:pPr>
        <w:rPr>
          <w:rFonts w:ascii="Century Gothic" w:hAnsi="Century Gothic"/>
        </w:rPr>
      </w:pPr>
    </w:p>
    <w:p w:rsidR="00F7651C" w:rsidRDefault="00C1417F" w:rsidP="00F7651C">
      <w:pPr>
        <w:rPr>
          <w:rFonts w:ascii="Century Gothic" w:hAnsi="Century Gothic"/>
        </w:rPr>
      </w:pPr>
      <w:r>
        <w:rPr>
          <w:rFonts w:ascii="Century Gothic" w:hAnsi="Century Gothic"/>
        </w:rPr>
        <w:t>T</w:t>
      </w:r>
      <w:r w:rsidR="00F7651C" w:rsidRPr="00B908AA">
        <w:rPr>
          <w:rFonts w:ascii="Century Gothic" w:hAnsi="Century Gothic"/>
        </w:rPr>
        <w:t>his is your new plan for the next 12 weeks:</w:t>
      </w:r>
    </w:p>
    <w:p w:rsidR="000215E9" w:rsidRPr="00B908AA" w:rsidRDefault="000215E9"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 xml:space="preserve">Take the number of contacts in your </w:t>
      </w:r>
      <w:r w:rsidR="000215E9">
        <w:rPr>
          <w:rFonts w:ascii="Century Gothic" w:hAnsi="Century Gothic"/>
        </w:rPr>
        <w:t>database</w:t>
      </w:r>
      <w:r w:rsidRPr="00B908AA">
        <w:rPr>
          <w:rFonts w:ascii="Century Gothic" w:hAnsi="Century Gothic"/>
        </w:rPr>
        <w:t xml:space="preserve"> and divide it by 12 (Example 300 contacts / 12 weeks = 25)</w:t>
      </w:r>
    </w:p>
    <w:p w:rsidR="00EA5767" w:rsidRPr="00B908AA" w:rsidRDefault="00EA5767" w:rsidP="00F7651C">
      <w:pPr>
        <w:rPr>
          <w:rFonts w:ascii="Century Gothic" w:hAnsi="Century Gothic"/>
        </w:rPr>
      </w:pPr>
    </w:p>
    <w:p w:rsidR="00F7651C" w:rsidRPr="00B908AA" w:rsidRDefault="00F7651C" w:rsidP="00F7651C">
      <w:pPr>
        <w:pStyle w:val="ListParagraph"/>
        <w:numPr>
          <w:ilvl w:val="0"/>
          <w:numId w:val="3"/>
        </w:numPr>
        <w:rPr>
          <w:rFonts w:ascii="Century Gothic" w:hAnsi="Century Gothic"/>
          <w:sz w:val="24"/>
          <w:szCs w:val="24"/>
        </w:rPr>
      </w:pPr>
      <w:r w:rsidRPr="00B908AA">
        <w:rPr>
          <w:rFonts w:ascii="Century Gothic" w:hAnsi="Century Gothic"/>
          <w:sz w:val="24"/>
          <w:szCs w:val="24"/>
        </w:rPr>
        <w:t>My database has ________ people in it. (Divided that by 12 = ________).</w:t>
      </w:r>
    </w:p>
    <w:p w:rsidR="00F7651C" w:rsidRPr="00B908AA" w:rsidRDefault="00F7651C" w:rsidP="00F7651C">
      <w:pPr>
        <w:rPr>
          <w:rFonts w:ascii="Century Gothic" w:hAnsi="Century Gothic"/>
        </w:rPr>
      </w:pPr>
      <w:r w:rsidRPr="00B908AA">
        <w:rPr>
          <w:rFonts w:ascii="Century Gothic" w:hAnsi="Century Gothic"/>
        </w:rPr>
        <w:t>*This is the number of people you will call per week for the next 12 weeks.</w:t>
      </w:r>
    </w:p>
    <w:p w:rsidR="00EA5767" w:rsidRPr="00B908AA" w:rsidRDefault="00EA5767" w:rsidP="00F7651C">
      <w:pPr>
        <w:rPr>
          <w:rFonts w:ascii="Century Gothic" w:hAnsi="Century Gothic"/>
        </w:rPr>
      </w:pPr>
    </w:p>
    <w:p w:rsidR="00F7651C" w:rsidRPr="00B908AA" w:rsidRDefault="00256B2F" w:rsidP="00F7651C">
      <w:pPr>
        <w:pStyle w:val="ListParagraph"/>
        <w:numPr>
          <w:ilvl w:val="0"/>
          <w:numId w:val="3"/>
        </w:numPr>
        <w:rPr>
          <w:rFonts w:ascii="Century Gothic" w:hAnsi="Century Gothic"/>
          <w:sz w:val="24"/>
          <w:szCs w:val="24"/>
        </w:rPr>
      </w:pPr>
      <w:r>
        <w:rPr>
          <w:rFonts w:ascii="Century Gothic" w:hAnsi="Century Gothic"/>
          <w:sz w:val="24"/>
          <w:szCs w:val="24"/>
        </w:rPr>
        <w:t xml:space="preserve">For the next 12 weeks I’ll call </w:t>
      </w:r>
      <w:r w:rsidR="00F7651C" w:rsidRPr="00B908AA">
        <w:rPr>
          <w:rFonts w:ascii="Century Gothic" w:hAnsi="Century Gothic"/>
          <w:sz w:val="24"/>
          <w:szCs w:val="24"/>
        </w:rPr>
        <w:t>________ per week.</w:t>
      </w:r>
    </w:p>
    <w:p w:rsidR="00F7651C" w:rsidRPr="00B908AA" w:rsidRDefault="00F7651C" w:rsidP="00F7651C">
      <w:pPr>
        <w:rPr>
          <w:rFonts w:ascii="Century Gothic" w:hAnsi="Century Gothic"/>
        </w:rPr>
      </w:pPr>
      <w:r w:rsidRPr="00B908AA">
        <w:rPr>
          <w:rFonts w:ascii="Century Gothic" w:hAnsi="Century Gothic"/>
        </w:rPr>
        <w:t>*</w:t>
      </w:r>
      <w:r w:rsidR="00256B2F">
        <w:rPr>
          <w:rFonts w:ascii="Century Gothic" w:hAnsi="Century Gothic"/>
        </w:rPr>
        <w:t xml:space="preserve">See how this </w:t>
      </w:r>
      <w:r w:rsidRPr="00B908AA">
        <w:rPr>
          <w:rFonts w:ascii="Century Gothic" w:hAnsi="Century Gothic"/>
        </w:rPr>
        <w:t>breaks your database into smaller manageable sizes so you &amp; your team can be consistent with it!</w:t>
      </w:r>
    </w:p>
    <w:p w:rsidR="00EA5767" w:rsidRPr="00B908AA" w:rsidRDefault="00EA5767" w:rsidP="00F7651C">
      <w:pPr>
        <w:rPr>
          <w:rFonts w:ascii="Century Gothic" w:hAnsi="Century Gothic"/>
        </w:rPr>
      </w:pPr>
    </w:p>
    <w:p w:rsidR="00F7651C" w:rsidRPr="00B908AA" w:rsidRDefault="00C1417F" w:rsidP="00F7651C">
      <w:pPr>
        <w:rPr>
          <w:rFonts w:ascii="Century Gothic" w:hAnsi="Century Gothic"/>
        </w:rPr>
      </w:pPr>
      <w:r>
        <w:rPr>
          <w:rFonts w:ascii="Century Gothic" w:hAnsi="Century Gothic"/>
        </w:rPr>
        <w:t>Ok so l</w:t>
      </w:r>
      <w:r w:rsidR="00F7651C" w:rsidRPr="00B908AA">
        <w:rPr>
          <w:rFonts w:ascii="Century Gothic" w:hAnsi="Century Gothic"/>
        </w:rPr>
        <w:t>et’s say you have a smaller database of 100 contacts (100 contacts / 12 weeks = 8 people per week), you’ll take whatever your number is (in this case 8) and those are the only 8 people you will try and reach this week – don’t worry about the rest.</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 xml:space="preserve">This is </w:t>
      </w:r>
      <w:proofErr w:type="spellStart"/>
      <w:r w:rsidRPr="00B908AA">
        <w:rPr>
          <w:rFonts w:ascii="Century Gothic" w:hAnsi="Century Gothic"/>
        </w:rPr>
        <w:t>a</w:t>
      </w:r>
      <w:proofErr w:type="spellEnd"/>
      <w:r w:rsidRPr="00B908AA">
        <w:rPr>
          <w:rFonts w:ascii="Century Gothic" w:hAnsi="Century Gothic"/>
        </w:rPr>
        <w:t xml:space="preserve"> exercise to clean up your database and form a new habit of calling consistently… go ahead and be as aggressive if you want, but those who stay consistent over time will always win in this game.</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*If you don’t have a database – great! Use your social media list, the contacts in your phone or whoever you know by 1</w:t>
      </w:r>
      <w:r w:rsidRPr="00B908AA">
        <w:rPr>
          <w:rFonts w:ascii="Century Gothic" w:hAnsi="Century Gothic"/>
          <w:vertAlign w:val="superscript"/>
        </w:rPr>
        <w:t>st</w:t>
      </w:r>
      <w:r w:rsidRPr="00B908AA">
        <w:rPr>
          <w:rFonts w:ascii="Century Gothic" w:hAnsi="Century Gothic"/>
        </w:rPr>
        <w:t xml:space="preserve"> </w:t>
      </w:r>
      <w:r w:rsidR="00F66D83">
        <w:rPr>
          <w:rFonts w:ascii="Century Gothic" w:hAnsi="Century Gothic"/>
        </w:rPr>
        <w:t>name</w:t>
      </w:r>
      <w:r w:rsidRPr="00B908AA">
        <w:rPr>
          <w:rFonts w:ascii="Century Gothic" w:hAnsi="Century Gothic"/>
        </w:rPr>
        <w:t xml:space="preserve"> and use this as </w:t>
      </w:r>
      <w:proofErr w:type="spellStart"/>
      <w:proofErr w:type="gramStart"/>
      <w:r w:rsidRPr="00B908AA">
        <w:rPr>
          <w:rFonts w:ascii="Century Gothic" w:hAnsi="Century Gothic"/>
        </w:rPr>
        <w:t>a</w:t>
      </w:r>
      <w:proofErr w:type="spellEnd"/>
      <w:proofErr w:type="gramEnd"/>
      <w:r w:rsidRPr="00B908AA">
        <w:rPr>
          <w:rFonts w:ascii="Century Gothic" w:hAnsi="Century Gothic"/>
        </w:rPr>
        <w:t xml:space="preserve"> opportunity to start building one :-)</w:t>
      </w:r>
    </w:p>
    <w:p w:rsidR="00EA5767" w:rsidRPr="00B908AA" w:rsidRDefault="00EA5767" w:rsidP="00F7651C">
      <w:pPr>
        <w:rPr>
          <w:rFonts w:ascii="Century Gothic" w:hAnsi="Century Gothic"/>
        </w:rPr>
      </w:pPr>
    </w:p>
    <w:p w:rsidR="00EA5767" w:rsidRPr="00F66D83" w:rsidRDefault="00F66D83" w:rsidP="00F66D83">
      <w:pPr>
        <w:pStyle w:val="ListParagraph"/>
        <w:numPr>
          <w:ilvl w:val="0"/>
          <w:numId w:val="3"/>
        </w:numPr>
        <w:rPr>
          <w:rFonts w:ascii="Century Gothic" w:hAnsi="Century Gothic"/>
          <w:sz w:val="24"/>
          <w:szCs w:val="24"/>
        </w:rPr>
      </w:pPr>
      <w:r>
        <w:rPr>
          <w:rFonts w:ascii="Century Gothic" w:hAnsi="Century Gothic"/>
          <w:b/>
          <w:sz w:val="24"/>
          <w:szCs w:val="24"/>
        </w:rPr>
        <w:t>Now p</w:t>
      </w:r>
      <w:r w:rsidR="00F7651C" w:rsidRPr="00B908AA">
        <w:rPr>
          <w:rFonts w:ascii="Century Gothic" w:hAnsi="Century Gothic"/>
          <w:b/>
          <w:sz w:val="24"/>
          <w:szCs w:val="24"/>
        </w:rPr>
        <w:t>ick a reason to call:</w:t>
      </w:r>
    </w:p>
    <w:p w:rsidR="00F7651C" w:rsidRPr="00B908AA" w:rsidRDefault="00F7651C" w:rsidP="00F7651C">
      <w:pPr>
        <w:rPr>
          <w:rFonts w:ascii="Century Gothic" w:hAnsi="Century Gothic"/>
        </w:rPr>
      </w:pPr>
      <w:r w:rsidRPr="00B908AA">
        <w:rPr>
          <w:rFonts w:ascii="Century Gothic" w:hAnsi="Century Gothic"/>
        </w:rPr>
        <w:t>What to say 3 times a year every year and not feel like a pest?</w:t>
      </w:r>
    </w:p>
    <w:p w:rsidR="00EA5767" w:rsidRPr="00B908AA" w:rsidRDefault="00EA5767" w:rsidP="00F7651C">
      <w:pPr>
        <w:rPr>
          <w:rFonts w:ascii="Century Gothic" w:hAnsi="Century Gothic"/>
        </w:rPr>
      </w:pPr>
    </w:p>
    <w:p w:rsidR="00F7651C" w:rsidRPr="00B908AA" w:rsidRDefault="00F7651C" w:rsidP="00EA5767">
      <w:pPr>
        <w:ind w:left="720"/>
        <w:rPr>
          <w:rFonts w:ascii="Century Gothic" w:hAnsi="Century Gothic"/>
        </w:rPr>
      </w:pPr>
      <w:r w:rsidRPr="00B908AA">
        <w:rPr>
          <w:rFonts w:ascii="Century Gothic" w:hAnsi="Century Gothic"/>
          <w:b/>
        </w:rPr>
        <w:t>Selling call:</w:t>
      </w:r>
      <w:r w:rsidRPr="00B908AA">
        <w:rPr>
          <w:rFonts w:ascii="Century Gothic" w:hAnsi="Century Gothic"/>
        </w:rPr>
        <w:t xml:space="preserve"> “… we are updating the local house value reports and I was curious if you were interested in how the prices have changed… or if you know someone talking about moving – we do this every year” (Updating the house value reports is simply every time a home sells it changes the local values right? So every time you do a CMA you are updating the reports :-)</w:t>
      </w:r>
    </w:p>
    <w:p w:rsidR="00EA5767" w:rsidRPr="00B908AA" w:rsidRDefault="00EA5767" w:rsidP="00EA5767">
      <w:pPr>
        <w:ind w:left="720"/>
        <w:rPr>
          <w:rFonts w:ascii="Century Gothic" w:hAnsi="Century Gothic"/>
          <w:b/>
        </w:rPr>
      </w:pPr>
    </w:p>
    <w:p w:rsidR="00F7651C" w:rsidRPr="00B908AA" w:rsidRDefault="00F7651C" w:rsidP="00EA5767">
      <w:pPr>
        <w:ind w:left="720"/>
        <w:rPr>
          <w:rFonts w:ascii="Century Gothic" w:hAnsi="Century Gothic"/>
        </w:rPr>
      </w:pPr>
      <w:r w:rsidRPr="00B908AA">
        <w:rPr>
          <w:rFonts w:ascii="Century Gothic" w:hAnsi="Century Gothic"/>
          <w:b/>
        </w:rPr>
        <w:t>Buying call:</w:t>
      </w:r>
      <w:r w:rsidRPr="00B908AA">
        <w:rPr>
          <w:rFonts w:ascii="Century Gothic" w:hAnsi="Century Gothic"/>
        </w:rPr>
        <w:t xml:space="preserve"> “… we have new tools for home buyers and I was wondering… do you know anyone we should introduce them too?” (Every month our industry updates with new </w:t>
      </w:r>
      <w:r w:rsidRPr="00B908AA">
        <w:rPr>
          <w:rFonts w:ascii="Century Gothic" w:hAnsi="Century Gothic"/>
        </w:rPr>
        <w:lastRenderedPageBreak/>
        <w:t>technology giving buyers cool ways to search and interact with property for sale – use this as call-to-action every year, it’s like the sizzle with the steak. One year it’s mobile, the next it’s video, it’s just to spark conversation and at the end of the day you simply want to sign up a buyer and set them up on a prospect match search.</w:t>
      </w:r>
    </w:p>
    <w:p w:rsidR="00EA5767" w:rsidRPr="00B908AA" w:rsidRDefault="00EA5767" w:rsidP="00EA5767">
      <w:pPr>
        <w:ind w:left="720"/>
        <w:rPr>
          <w:rFonts w:ascii="Century Gothic" w:hAnsi="Century Gothic"/>
          <w:b/>
        </w:rPr>
      </w:pPr>
    </w:p>
    <w:p w:rsidR="00F7651C" w:rsidRPr="00B908AA" w:rsidRDefault="00F7651C" w:rsidP="00EA5767">
      <w:pPr>
        <w:ind w:left="720"/>
        <w:rPr>
          <w:rFonts w:ascii="Century Gothic" w:hAnsi="Century Gothic"/>
        </w:rPr>
      </w:pPr>
      <w:r w:rsidRPr="00B908AA">
        <w:rPr>
          <w:rFonts w:ascii="Century Gothic" w:hAnsi="Century Gothic"/>
          <w:b/>
        </w:rPr>
        <w:t>Financing:</w:t>
      </w:r>
      <w:r w:rsidRPr="00B908AA">
        <w:rPr>
          <w:rFonts w:ascii="Century Gothic" w:hAnsi="Century Gothic"/>
        </w:rPr>
        <w:t xml:space="preserve"> “… our mortgage partner is currently offering (refinancing, purchase + improvements, 0 down private lending, </w:t>
      </w:r>
      <w:proofErr w:type="spellStart"/>
      <w:r w:rsidRPr="00B908AA">
        <w:rPr>
          <w:rFonts w:ascii="Century Gothic" w:hAnsi="Century Gothic"/>
        </w:rPr>
        <w:t>etc</w:t>
      </w:r>
      <w:proofErr w:type="spellEnd"/>
      <w:r w:rsidRPr="00B908AA">
        <w:rPr>
          <w:rFonts w:ascii="Century Gothic" w:hAnsi="Century Gothic"/>
        </w:rPr>
        <w:t>) and thought I’d run it by you” (The mortgage industry is always leveraging promotions. Find out what’s legal in your area and what they are offering. Use it as a way to re-connect with something real estate related.</w:t>
      </w:r>
    </w:p>
    <w:p w:rsidR="00F7651C" w:rsidRPr="00B908AA" w:rsidRDefault="00F7651C" w:rsidP="00EA5767">
      <w:pPr>
        <w:ind w:left="720"/>
        <w:rPr>
          <w:rFonts w:ascii="Century Gothic" w:hAnsi="Century Gothic"/>
        </w:rPr>
      </w:pPr>
      <w:r w:rsidRPr="00B908AA">
        <w:rPr>
          <w:rFonts w:ascii="Century Gothic" w:hAnsi="Century Gothic"/>
        </w:rPr>
        <w:t>*You can use the 3 calls above year over year and your people will be fine with those types of contact.</w:t>
      </w:r>
    </w:p>
    <w:p w:rsidR="00EA5767" w:rsidRPr="00B908AA" w:rsidRDefault="00EA5767" w:rsidP="00F7651C">
      <w:pPr>
        <w:rPr>
          <w:rFonts w:ascii="Century Gothic" w:hAnsi="Century Gothic"/>
        </w:rPr>
      </w:pPr>
    </w:p>
    <w:p w:rsidR="00F7651C" w:rsidRPr="00B908AA" w:rsidRDefault="00F7651C" w:rsidP="00EA5767">
      <w:pPr>
        <w:ind w:left="720"/>
        <w:rPr>
          <w:rFonts w:ascii="Century Gothic" w:hAnsi="Century Gothic"/>
        </w:rPr>
      </w:pPr>
      <w:r w:rsidRPr="00B908AA">
        <w:rPr>
          <w:rFonts w:ascii="Century Gothic" w:hAnsi="Century Gothic"/>
          <w:b/>
        </w:rPr>
        <w:t>Bonus call 1:</w:t>
      </w:r>
      <w:r w:rsidRPr="00B908AA">
        <w:rPr>
          <w:rFonts w:ascii="Century Gothic" w:hAnsi="Century Gothic"/>
        </w:rPr>
        <w:t xml:space="preserve"> A client appreciation event is a great way to connect but you don’t want to spread out the calls over a 12 week period, so consider that as a 4</w:t>
      </w:r>
      <w:r w:rsidRPr="00B908AA">
        <w:rPr>
          <w:rFonts w:ascii="Century Gothic" w:hAnsi="Century Gothic"/>
          <w:vertAlign w:val="superscript"/>
        </w:rPr>
        <w:t>th</w:t>
      </w:r>
      <w:r w:rsidRPr="00B908AA">
        <w:rPr>
          <w:rFonts w:ascii="Century Gothic" w:hAnsi="Century Gothic"/>
        </w:rPr>
        <w:t xml:space="preserve"> option and call them all in a week or two: “… I wanted to invite you to our (BBQ, movie night, pumpkin giveaway + a million other ideas) and was hoping you could make it”</w:t>
      </w:r>
    </w:p>
    <w:p w:rsidR="00EA5767" w:rsidRPr="00B908AA" w:rsidRDefault="00EA5767" w:rsidP="00EA5767">
      <w:pPr>
        <w:ind w:left="720"/>
        <w:rPr>
          <w:rFonts w:ascii="Century Gothic" w:hAnsi="Century Gothic"/>
          <w:b/>
        </w:rPr>
      </w:pPr>
    </w:p>
    <w:p w:rsidR="00F7651C" w:rsidRPr="00B908AA" w:rsidRDefault="00F7651C" w:rsidP="00EA5767">
      <w:pPr>
        <w:ind w:left="720"/>
        <w:rPr>
          <w:rFonts w:ascii="Century Gothic" w:hAnsi="Century Gothic"/>
        </w:rPr>
      </w:pPr>
      <w:r w:rsidRPr="00B908AA">
        <w:rPr>
          <w:rFonts w:ascii="Century Gothic" w:hAnsi="Century Gothic"/>
          <w:b/>
        </w:rPr>
        <w:t>Bonus call 2:</w:t>
      </w:r>
      <w:r w:rsidRPr="00B908AA">
        <w:rPr>
          <w:rFonts w:ascii="Century Gothic" w:hAnsi="Century Gothic"/>
        </w:rPr>
        <w:t xml:space="preserve"> Birthdays. Ever notice </w:t>
      </w:r>
      <w:proofErr w:type="spellStart"/>
      <w:r w:rsidRPr="00B908AA">
        <w:rPr>
          <w:rFonts w:ascii="Century Gothic" w:hAnsi="Century Gothic"/>
        </w:rPr>
        <w:t>facebook</w:t>
      </w:r>
      <w:proofErr w:type="spellEnd"/>
      <w:r w:rsidRPr="00B908AA">
        <w:rPr>
          <w:rFonts w:ascii="Century Gothic" w:hAnsi="Century Gothic"/>
        </w:rPr>
        <w:t xml:space="preserve"> shows you peoples birthdays? Hundreds of people will post “happy birthday”, some will text and few will call. #</w:t>
      </w:r>
      <w:proofErr w:type="spellStart"/>
      <w:r w:rsidRPr="00B908AA">
        <w:rPr>
          <w:rFonts w:ascii="Century Gothic" w:hAnsi="Century Gothic"/>
        </w:rPr>
        <w:t>MakeTheCall</w:t>
      </w:r>
      <w:proofErr w:type="spellEnd"/>
    </w:p>
    <w:p w:rsidR="00EA5767" w:rsidRPr="00B908AA" w:rsidRDefault="00EA5767" w:rsidP="00F7651C">
      <w:pPr>
        <w:rPr>
          <w:rFonts w:ascii="Century Gothic" w:hAnsi="Century Gothic"/>
        </w:rPr>
      </w:pPr>
    </w:p>
    <w:p w:rsidR="00F7651C" w:rsidRPr="00B908AA" w:rsidRDefault="00F7651C" w:rsidP="00F7651C">
      <w:pPr>
        <w:pStyle w:val="ListParagraph"/>
        <w:numPr>
          <w:ilvl w:val="0"/>
          <w:numId w:val="3"/>
        </w:numPr>
        <w:rPr>
          <w:rFonts w:ascii="Century Gothic" w:hAnsi="Century Gothic"/>
          <w:sz w:val="24"/>
          <w:szCs w:val="24"/>
        </w:rPr>
      </w:pPr>
      <w:r w:rsidRPr="00B908AA">
        <w:rPr>
          <w:rFonts w:ascii="Century Gothic" w:hAnsi="Century Gothic"/>
          <w:sz w:val="24"/>
          <w:szCs w:val="24"/>
        </w:rPr>
        <w:t>The plan:</w:t>
      </w:r>
    </w:p>
    <w:p w:rsidR="00F7651C" w:rsidRPr="00B908AA" w:rsidRDefault="00F7651C" w:rsidP="00F7651C">
      <w:pPr>
        <w:rPr>
          <w:rFonts w:ascii="Century Gothic" w:hAnsi="Century Gothic"/>
        </w:rPr>
      </w:pPr>
      <w:r w:rsidRPr="00B908AA">
        <w:rPr>
          <w:rFonts w:ascii="Century Gothic" w:hAnsi="Century Gothic"/>
        </w:rPr>
        <w:t xml:space="preserve">Starting Monday you’ll call the 8 contacts (whatever your number is) and only reach a few (don’t leave messages), on Wednesday try again and if by Friday you still have a few people you didn’t reach just leave a friendly voice mail that isn’t too sales pitchy. </w:t>
      </w:r>
    </w:p>
    <w:p w:rsidR="00EA5767" w:rsidRPr="00B908AA" w:rsidRDefault="00EA5767" w:rsidP="00F7651C">
      <w:pPr>
        <w:rPr>
          <w:rFonts w:ascii="Century Gothic" w:hAnsi="Century Gothic"/>
        </w:rPr>
      </w:pPr>
    </w:p>
    <w:p w:rsidR="00F7651C" w:rsidRPr="00B908AA" w:rsidRDefault="00F7651C" w:rsidP="00F7651C">
      <w:pPr>
        <w:ind w:left="720"/>
        <w:rPr>
          <w:rFonts w:ascii="Century Gothic" w:hAnsi="Century Gothic"/>
        </w:rPr>
      </w:pPr>
      <w:r w:rsidRPr="00B908AA">
        <w:rPr>
          <w:rFonts w:ascii="Century Gothic" w:hAnsi="Century Gothic"/>
          <w:b/>
        </w:rPr>
        <w:t>Selling message:</w:t>
      </w:r>
      <w:r w:rsidRPr="00B908AA">
        <w:rPr>
          <w:rFonts w:ascii="Century Gothic" w:hAnsi="Century Gothic"/>
        </w:rPr>
        <w:t xml:space="preserve"> “Hey </w:t>
      </w:r>
      <w:r w:rsidR="00F66D83">
        <w:rPr>
          <w:rFonts w:ascii="Century Gothic" w:hAnsi="Century Gothic"/>
        </w:rPr>
        <w:t xml:space="preserve">name </w:t>
      </w:r>
      <w:r w:rsidRPr="00B908AA">
        <w:rPr>
          <w:rFonts w:ascii="Century Gothic" w:hAnsi="Century Gothic"/>
        </w:rPr>
        <w:t xml:space="preserve">I tried calling a few times this week because we’re updating the house values again… but more importantly I was just reconnecting, I’ll catch </w:t>
      </w:r>
      <w:proofErr w:type="spellStart"/>
      <w:r w:rsidRPr="00B908AA">
        <w:rPr>
          <w:rFonts w:ascii="Century Gothic" w:hAnsi="Century Gothic"/>
        </w:rPr>
        <w:t>ya</w:t>
      </w:r>
      <w:proofErr w:type="spellEnd"/>
      <w:r w:rsidRPr="00B908AA">
        <w:rPr>
          <w:rFonts w:ascii="Century Gothic" w:hAnsi="Century Gothic"/>
        </w:rPr>
        <w:t xml:space="preserve"> next time”</w:t>
      </w:r>
    </w:p>
    <w:p w:rsidR="00EA5767" w:rsidRPr="00B908AA" w:rsidRDefault="00EA5767" w:rsidP="00F7651C">
      <w:pPr>
        <w:ind w:left="720"/>
        <w:rPr>
          <w:rFonts w:ascii="Century Gothic" w:hAnsi="Century Gothic"/>
          <w:b/>
        </w:rPr>
      </w:pPr>
    </w:p>
    <w:p w:rsidR="00F7651C" w:rsidRPr="00B908AA" w:rsidRDefault="00F7651C" w:rsidP="00F7651C">
      <w:pPr>
        <w:ind w:left="720"/>
        <w:rPr>
          <w:rFonts w:ascii="Century Gothic" w:hAnsi="Century Gothic"/>
        </w:rPr>
      </w:pPr>
      <w:r w:rsidRPr="00B908AA">
        <w:rPr>
          <w:rFonts w:ascii="Century Gothic" w:hAnsi="Century Gothic"/>
          <w:b/>
        </w:rPr>
        <w:t>Buying message:</w:t>
      </w:r>
      <w:r w:rsidRPr="00B908AA">
        <w:rPr>
          <w:rFonts w:ascii="Century Gothic" w:hAnsi="Century Gothic"/>
        </w:rPr>
        <w:t xml:space="preserve"> “Hey </w:t>
      </w:r>
      <w:r w:rsidR="00F66D83">
        <w:rPr>
          <w:rFonts w:ascii="Century Gothic" w:hAnsi="Century Gothic"/>
        </w:rPr>
        <w:t xml:space="preserve">name </w:t>
      </w:r>
      <w:r w:rsidRPr="00B908AA">
        <w:rPr>
          <w:rFonts w:ascii="Century Gothic" w:hAnsi="Century Gothic"/>
        </w:rPr>
        <w:t>I tried calling a few times this week because we have some exciting news for home buyers and you never know when you reach out to people… anyways I was just touching base, take care”</w:t>
      </w:r>
    </w:p>
    <w:p w:rsidR="00EA5767" w:rsidRPr="00B908AA" w:rsidRDefault="00EA5767" w:rsidP="00F7651C">
      <w:pPr>
        <w:ind w:left="720"/>
        <w:rPr>
          <w:rFonts w:ascii="Century Gothic" w:hAnsi="Century Gothic"/>
          <w:b/>
        </w:rPr>
      </w:pPr>
    </w:p>
    <w:p w:rsidR="00EA5767" w:rsidRPr="00B908AA" w:rsidRDefault="00F7651C" w:rsidP="00F66D83">
      <w:pPr>
        <w:ind w:left="720"/>
        <w:rPr>
          <w:rFonts w:ascii="Century Gothic" w:hAnsi="Century Gothic"/>
        </w:rPr>
      </w:pPr>
      <w:r w:rsidRPr="00B908AA">
        <w:rPr>
          <w:rFonts w:ascii="Century Gothic" w:hAnsi="Century Gothic"/>
          <w:b/>
        </w:rPr>
        <w:t>Financing message:</w:t>
      </w:r>
      <w:r w:rsidRPr="00B908AA">
        <w:rPr>
          <w:rFonts w:ascii="Century Gothic" w:hAnsi="Century Gothic"/>
        </w:rPr>
        <w:t xml:space="preserve"> “Hey </w:t>
      </w:r>
      <w:r w:rsidR="00F66D83">
        <w:rPr>
          <w:rFonts w:ascii="Century Gothic" w:hAnsi="Century Gothic"/>
        </w:rPr>
        <w:t>name</w:t>
      </w:r>
      <w:r w:rsidRPr="00B908AA">
        <w:rPr>
          <w:rFonts w:ascii="Century Gothic" w:hAnsi="Century Gothic"/>
        </w:rPr>
        <w:t xml:space="preserve"> I called a few times this week because our mortgage partner has “X” and I was just reaching out to my friends/contacts/network to see if that would help you… hope to catch you next time”</w:t>
      </w:r>
    </w:p>
    <w:p w:rsidR="00EA5767" w:rsidRPr="00B908AA" w:rsidRDefault="00EA5767" w:rsidP="00F7651C">
      <w:pPr>
        <w:ind w:left="720"/>
        <w:rPr>
          <w:rFonts w:ascii="Century Gothic" w:hAnsi="Century Gothic"/>
        </w:rPr>
      </w:pPr>
    </w:p>
    <w:p w:rsidR="00F7651C" w:rsidRDefault="00F7651C" w:rsidP="00F7651C">
      <w:pPr>
        <w:rPr>
          <w:rFonts w:ascii="Century Gothic" w:hAnsi="Century Gothic"/>
        </w:rPr>
      </w:pPr>
      <w:r w:rsidRPr="00B908AA">
        <w:rPr>
          <w:rFonts w:ascii="Century Gothic" w:hAnsi="Century Gothic"/>
        </w:rPr>
        <w:t>Next week move on to the next group of 8. This forces you not to skip any! Playing favorites is too easy and you’ll be surprised how many people will respond when you simply call them.</w:t>
      </w:r>
    </w:p>
    <w:p w:rsidR="00F66D83" w:rsidRDefault="00F66D83" w:rsidP="00F7651C">
      <w:pPr>
        <w:rPr>
          <w:rFonts w:ascii="Century Gothic" w:hAnsi="Century Gothic"/>
        </w:rPr>
      </w:pPr>
    </w:p>
    <w:p w:rsidR="00F66D83" w:rsidRPr="00B908AA" w:rsidRDefault="00F66D83" w:rsidP="00F7651C">
      <w:pPr>
        <w:rPr>
          <w:rFonts w:ascii="Century Gothic" w:hAnsi="Century Gothic"/>
        </w:rPr>
      </w:pPr>
      <w:r>
        <w:rPr>
          <w:rFonts w:ascii="Century Gothic" w:hAnsi="Century Gothic"/>
        </w:rPr>
        <w:t>Keep doing this for the next 10 weeks.</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At the end of the 12 weeks you have just reached your database and now you can start over again. Remember this is a relationship building business.</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lastRenderedPageBreak/>
        <w:t xml:space="preserve">Take a month off and set your phone to remind you to start again in 30 days, because the first 8 people you called was 4 months </w:t>
      </w:r>
      <w:proofErr w:type="gramStart"/>
      <w:r w:rsidRPr="00B908AA">
        <w:rPr>
          <w:rFonts w:ascii="Century Gothic" w:hAnsi="Century Gothic"/>
        </w:rPr>
        <w:t>ago(</w:t>
      </w:r>
      <w:proofErr w:type="gramEnd"/>
      <w:r w:rsidRPr="00B908AA">
        <w:rPr>
          <w:rFonts w:ascii="Century Gothic" w:hAnsi="Century Gothic"/>
        </w:rPr>
        <w:t>!) You know you need to touch them a few times a year by voice right? This is a simple method used by top teams across the country.</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Example plan for the year:</w:t>
      </w:r>
    </w:p>
    <w:p w:rsidR="00EA5767" w:rsidRPr="00B908AA" w:rsidRDefault="00EA5767" w:rsidP="00F7651C">
      <w:pPr>
        <w:rPr>
          <w:rFonts w:ascii="Century Gothic" w:hAnsi="Century Gothic"/>
        </w:rPr>
      </w:pP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3 months of calling with the house values call.</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1 month off.</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3 months of calling with the financing / lending call.</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1 month off.</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3 months of the buyer call.</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1 month off.</w:t>
      </w:r>
    </w:p>
    <w:p w:rsidR="00F7651C" w:rsidRPr="00B908AA" w:rsidRDefault="00F7651C" w:rsidP="00F7651C">
      <w:pPr>
        <w:pStyle w:val="ListParagraph"/>
        <w:numPr>
          <w:ilvl w:val="0"/>
          <w:numId w:val="4"/>
        </w:numPr>
        <w:rPr>
          <w:rFonts w:ascii="Century Gothic" w:hAnsi="Century Gothic"/>
          <w:sz w:val="24"/>
          <w:szCs w:val="24"/>
        </w:rPr>
      </w:pPr>
      <w:r w:rsidRPr="00B908AA">
        <w:rPr>
          <w:rFonts w:ascii="Century Gothic" w:hAnsi="Century Gothic"/>
          <w:sz w:val="24"/>
          <w:szCs w:val="24"/>
        </w:rPr>
        <w:t xml:space="preserve">+ </w:t>
      </w:r>
      <w:proofErr w:type="gramStart"/>
      <w:r w:rsidRPr="00B908AA">
        <w:rPr>
          <w:rFonts w:ascii="Century Gothic" w:hAnsi="Century Gothic"/>
          <w:sz w:val="24"/>
          <w:szCs w:val="24"/>
        </w:rPr>
        <w:t>the</w:t>
      </w:r>
      <w:proofErr w:type="gramEnd"/>
      <w:r w:rsidRPr="00B908AA">
        <w:rPr>
          <w:rFonts w:ascii="Century Gothic" w:hAnsi="Century Gothic"/>
          <w:sz w:val="24"/>
          <w:szCs w:val="24"/>
        </w:rPr>
        <w:t xml:space="preserve"> bonus birthday calls as prompted.</w:t>
      </w:r>
    </w:p>
    <w:p w:rsidR="00EA5767" w:rsidRPr="00B908AA" w:rsidRDefault="00EA5767" w:rsidP="00EA5767">
      <w:pPr>
        <w:ind w:left="360"/>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How can you fail if you stuck to that plan? Only by not doing it! It’s really simple when you think about it, so time block this into your phone right now.</w:t>
      </w:r>
    </w:p>
    <w:p w:rsidR="00EA5767" w:rsidRPr="00B908AA" w:rsidRDefault="00EA5767" w:rsidP="00F7651C">
      <w:pPr>
        <w:rPr>
          <w:rFonts w:ascii="Century Gothic" w:hAnsi="Century Gothic"/>
        </w:rPr>
      </w:pPr>
    </w:p>
    <w:p w:rsidR="00F7651C" w:rsidRPr="00B908AA" w:rsidRDefault="00F7651C" w:rsidP="00F7651C">
      <w:pPr>
        <w:pStyle w:val="ListParagraph"/>
        <w:numPr>
          <w:ilvl w:val="0"/>
          <w:numId w:val="3"/>
        </w:numPr>
        <w:rPr>
          <w:rFonts w:ascii="Century Gothic" w:hAnsi="Century Gothic"/>
          <w:sz w:val="24"/>
          <w:szCs w:val="24"/>
        </w:rPr>
      </w:pPr>
      <w:r w:rsidRPr="00B908AA">
        <w:rPr>
          <w:rFonts w:ascii="Century Gothic" w:hAnsi="Century Gothic"/>
          <w:sz w:val="24"/>
          <w:szCs w:val="24"/>
        </w:rPr>
        <w:t>Block off 3 hours a week: Monday, Wednesday &amp; Friday from 10-11 for calling.</w:t>
      </w:r>
    </w:p>
    <w:p w:rsidR="00F7651C" w:rsidRPr="00B908AA" w:rsidRDefault="00F7651C" w:rsidP="00F7651C">
      <w:pPr>
        <w:rPr>
          <w:rFonts w:ascii="Century Gothic" w:hAnsi="Century Gothic"/>
        </w:rPr>
      </w:pPr>
      <w:r w:rsidRPr="00B908AA">
        <w:rPr>
          <w:rFonts w:ascii="Century Gothic" w:hAnsi="Century Gothic"/>
        </w:rPr>
        <w:t xml:space="preserve">*Don’t get all opinionated on the days &amp; times. Do whatever works for you. I’m writing this for agents all over the country with </w:t>
      </w:r>
      <w:r w:rsidR="00F66D83">
        <w:rPr>
          <w:rFonts w:ascii="Century Gothic" w:hAnsi="Century Gothic"/>
        </w:rPr>
        <w:t>different</w:t>
      </w:r>
      <w:r w:rsidRPr="00B908AA">
        <w:rPr>
          <w:rFonts w:ascii="Century Gothic" w:hAnsi="Century Gothic"/>
        </w:rPr>
        <w:t xml:space="preserve"> sized databases &amp; </w:t>
      </w:r>
      <w:r w:rsidR="00F66D83">
        <w:rPr>
          <w:rFonts w:ascii="Century Gothic" w:hAnsi="Century Gothic"/>
        </w:rPr>
        <w:t>different</w:t>
      </w:r>
      <w:r w:rsidRPr="00B908AA">
        <w:rPr>
          <w:rFonts w:ascii="Century Gothic" w:hAnsi="Century Gothic"/>
        </w:rPr>
        <w:t xml:space="preserve"> ambitions. Some will need 2 hours, some will need 5 days. Do whatever works with you :-)</w:t>
      </w:r>
    </w:p>
    <w:p w:rsidR="00EA5767" w:rsidRPr="00B908AA" w:rsidRDefault="00EA5767" w:rsidP="00F7651C">
      <w:pPr>
        <w:rPr>
          <w:rFonts w:ascii="Century Gothic" w:hAnsi="Century Gothic"/>
        </w:rPr>
      </w:pPr>
    </w:p>
    <w:p w:rsidR="00F7651C" w:rsidRPr="00B908AA" w:rsidRDefault="00F7651C" w:rsidP="00F7651C">
      <w:pPr>
        <w:pStyle w:val="ListParagraph"/>
        <w:numPr>
          <w:ilvl w:val="0"/>
          <w:numId w:val="3"/>
        </w:numPr>
        <w:rPr>
          <w:rFonts w:ascii="Century Gothic" w:hAnsi="Century Gothic"/>
          <w:sz w:val="24"/>
          <w:szCs w:val="24"/>
        </w:rPr>
      </w:pPr>
      <w:r w:rsidRPr="00B908AA">
        <w:rPr>
          <w:rFonts w:ascii="Century Gothic" w:hAnsi="Century Gothic"/>
          <w:sz w:val="24"/>
          <w:szCs w:val="24"/>
        </w:rPr>
        <w:t>Pro tips:</w:t>
      </w:r>
    </w:p>
    <w:p w:rsidR="00F7651C" w:rsidRPr="00B908AA" w:rsidRDefault="00F7651C" w:rsidP="00F7651C">
      <w:pPr>
        <w:rPr>
          <w:rFonts w:ascii="Century Gothic" w:hAnsi="Century Gothic"/>
        </w:rPr>
      </w:pPr>
      <w:r w:rsidRPr="00B908AA">
        <w:rPr>
          <w:rFonts w:ascii="Century Gothic" w:hAnsi="Century Gothic"/>
        </w:rPr>
        <w:t>The 1</w:t>
      </w:r>
      <w:r w:rsidRPr="00B908AA">
        <w:rPr>
          <w:rFonts w:ascii="Century Gothic" w:hAnsi="Century Gothic"/>
          <w:vertAlign w:val="superscript"/>
        </w:rPr>
        <w:t>st</w:t>
      </w:r>
      <w:r w:rsidRPr="00B908AA">
        <w:rPr>
          <w:rFonts w:ascii="Century Gothic" w:hAnsi="Century Gothic"/>
        </w:rPr>
        <w:t xml:space="preserve"> round of calls make sure to fill in any missing info. Some contacts will be missing email or address… make sure to ask for that and send them a thank you email or </w:t>
      </w:r>
      <w:r w:rsidR="000952F6">
        <w:rPr>
          <w:rFonts w:ascii="Century Gothic" w:hAnsi="Century Gothic"/>
        </w:rPr>
        <w:t xml:space="preserve">if missing the </w:t>
      </w:r>
      <w:proofErr w:type="spellStart"/>
      <w:r w:rsidR="000952F6">
        <w:rPr>
          <w:rFonts w:ascii="Century Gothic" w:hAnsi="Century Gothic"/>
        </w:rPr>
        <w:t>maling</w:t>
      </w:r>
      <w:proofErr w:type="spellEnd"/>
      <w:r w:rsidR="000952F6">
        <w:rPr>
          <w:rFonts w:ascii="Century Gothic" w:hAnsi="Century Gothic"/>
        </w:rPr>
        <w:t xml:space="preserve"> address, get that and send them a note</w:t>
      </w:r>
      <w:r w:rsidRPr="00B908AA">
        <w:rPr>
          <w:rFonts w:ascii="Century Gothic" w:hAnsi="Century Gothic"/>
        </w:rPr>
        <w:t>. Before you do your calls mark the ones missing info so you remember to ask for that (Oh hey I noticed I don’t have your mailing address… what’s the best address to deliver our (notepads, magnets, other swag you use)</w:t>
      </w:r>
      <w:proofErr w:type="gramStart"/>
      <w:r w:rsidRPr="00B908AA">
        <w:rPr>
          <w:rFonts w:ascii="Century Gothic" w:hAnsi="Century Gothic"/>
        </w:rPr>
        <w:t>.</w:t>
      </w:r>
      <w:proofErr w:type="gramEnd"/>
    </w:p>
    <w:p w:rsidR="00EA5767" w:rsidRPr="00B908AA" w:rsidRDefault="00EA5767" w:rsidP="00F7651C">
      <w:pPr>
        <w:rPr>
          <w:rFonts w:ascii="Century Gothic" w:hAnsi="Century Gothic"/>
        </w:rPr>
      </w:pPr>
    </w:p>
    <w:p w:rsidR="00F7651C" w:rsidRPr="00B908AA" w:rsidRDefault="000952F6" w:rsidP="00F7651C">
      <w:pPr>
        <w:rPr>
          <w:rFonts w:ascii="Century Gothic" w:hAnsi="Century Gothic"/>
        </w:rPr>
      </w:pPr>
      <w:r>
        <w:rPr>
          <w:rFonts w:ascii="Century Gothic" w:hAnsi="Century Gothic"/>
        </w:rPr>
        <w:t>Use a proper database!</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 xml:space="preserve">Have an accountability partner and at the end of the week text a picture of your call sheet showing the list scratched out and marked up (with coffee stains if you </w:t>
      </w:r>
      <w:proofErr w:type="spellStart"/>
      <w:r w:rsidRPr="00B908AA">
        <w:rPr>
          <w:rFonts w:ascii="Century Gothic" w:hAnsi="Century Gothic"/>
        </w:rPr>
        <w:t>wanna</w:t>
      </w:r>
      <w:proofErr w:type="spellEnd"/>
      <w:r w:rsidRPr="00B908AA">
        <w:rPr>
          <w:rFonts w:ascii="Century Gothic" w:hAnsi="Century Gothic"/>
        </w:rPr>
        <w:t xml:space="preserve"> look cool). Proof &amp; accountability for the 1</w:t>
      </w:r>
      <w:r w:rsidRPr="00B908AA">
        <w:rPr>
          <w:rFonts w:ascii="Century Gothic" w:hAnsi="Century Gothic"/>
          <w:vertAlign w:val="superscript"/>
        </w:rPr>
        <w:t>st</w:t>
      </w:r>
      <w:r w:rsidRPr="00B908AA">
        <w:rPr>
          <w:rFonts w:ascii="Century Gothic" w:hAnsi="Century Gothic"/>
        </w:rPr>
        <w:t xml:space="preserve"> 12 weeks will certainly help form this new business adding habit!</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This is self-development and the success will happen after time, so don’t quit after the 1</w:t>
      </w:r>
      <w:r w:rsidRPr="00B908AA">
        <w:rPr>
          <w:rFonts w:ascii="Century Gothic" w:hAnsi="Century Gothic"/>
          <w:vertAlign w:val="superscript"/>
        </w:rPr>
        <w:t>st</w:t>
      </w:r>
      <w:r w:rsidRPr="00B908AA">
        <w:rPr>
          <w:rFonts w:ascii="Century Gothic" w:hAnsi="Century Gothic"/>
        </w:rPr>
        <w:t xml:space="preserve"> week, month or year because it’s the most cost effective and easiest business you’ll gain: #REFERRALS</w:t>
      </w:r>
    </w:p>
    <w:p w:rsidR="00F7651C" w:rsidRPr="00B908AA" w:rsidRDefault="00F7651C" w:rsidP="00F7651C">
      <w:pPr>
        <w:rPr>
          <w:rFonts w:ascii="Century Gothic" w:hAnsi="Century Gothic"/>
        </w:rPr>
      </w:pPr>
      <w:r w:rsidRPr="00B908AA">
        <w:rPr>
          <w:rFonts w:ascii="Century Gothic" w:hAnsi="Century Gothic"/>
        </w:rPr>
        <w:t>Have your list ready every week. This is the main tripping block for most and it’s so silly. All you need to do is print your list and staple the pages together. Take your number (I used 8 as an example) and draw a line between each group of 8. That’s it, those are the groups you’ll call every week. Once the week is done move to the next.</w:t>
      </w:r>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Start today!</w:t>
      </w:r>
      <w:bookmarkStart w:id="0" w:name="_GoBack"/>
      <w:bookmarkEnd w:id="0"/>
    </w:p>
    <w:p w:rsidR="00EA5767" w:rsidRPr="00B908AA" w:rsidRDefault="00EA5767" w:rsidP="00F7651C">
      <w:pPr>
        <w:rPr>
          <w:rFonts w:ascii="Century Gothic" w:hAnsi="Century Gothic"/>
        </w:rPr>
      </w:pPr>
    </w:p>
    <w:p w:rsidR="00F7651C" w:rsidRPr="00B908AA" w:rsidRDefault="00F7651C" w:rsidP="00F7651C">
      <w:pPr>
        <w:rPr>
          <w:rFonts w:ascii="Century Gothic" w:hAnsi="Century Gothic"/>
        </w:rPr>
      </w:pPr>
      <w:r w:rsidRPr="00B908AA">
        <w:rPr>
          <w:rFonts w:ascii="Century Gothic" w:hAnsi="Century Gothic"/>
        </w:rPr>
        <w:t xml:space="preserve">Written </w:t>
      </w:r>
      <w:hyperlink r:id="rId8" w:history="1">
        <w:r w:rsidRPr="007F5EDB">
          <w:rPr>
            <w:rStyle w:val="Hyperlink"/>
            <w:rFonts w:ascii="Century Gothic" w:hAnsi="Century Gothic"/>
          </w:rPr>
          <w:t xml:space="preserve">by </w:t>
        </w:r>
        <w:r w:rsidRPr="007F5EDB">
          <w:rPr>
            <w:rStyle w:val="Hyperlink"/>
            <w:rFonts w:ascii="Century Gothic" w:hAnsi="Century Gothic"/>
            <w:b/>
          </w:rPr>
          <w:t>Dan Wood</w:t>
        </w:r>
      </w:hyperlink>
      <w:r w:rsidRPr="00B908AA">
        <w:rPr>
          <w:rFonts w:ascii="Century Gothic" w:hAnsi="Century Gothic"/>
        </w:rPr>
        <w:t xml:space="preserve"> of </w:t>
      </w:r>
      <w:proofErr w:type="spellStart"/>
      <w:r w:rsidRPr="00B908AA">
        <w:rPr>
          <w:rFonts w:ascii="Century Gothic" w:hAnsi="Century Gothic"/>
          <w:b/>
        </w:rPr>
        <w:t>Brokerage</w:t>
      </w:r>
      <w:r w:rsidRPr="00B908AA">
        <w:rPr>
          <w:rFonts w:ascii="Century Gothic" w:hAnsi="Century Gothic"/>
        </w:rPr>
        <w:t>Nation</w:t>
      </w:r>
      <w:proofErr w:type="spellEnd"/>
      <w:r w:rsidRPr="00B908AA">
        <w:rPr>
          <w:rFonts w:ascii="Century Gothic" w:hAnsi="Century Gothic"/>
        </w:rPr>
        <w:t xml:space="preserve"> to help real estate agents succeed.</w:t>
      </w:r>
    </w:p>
    <w:p w:rsidR="003C3D85" w:rsidRPr="00B908AA" w:rsidRDefault="003C3D85" w:rsidP="00F7651C">
      <w:pPr>
        <w:rPr>
          <w:rFonts w:ascii="Century Gothic" w:hAnsi="Century Gothic"/>
        </w:rPr>
      </w:pPr>
    </w:p>
    <w:sectPr w:rsidR="003C3D85" w:rsidRPr="00B908AA" w:rsidSect="005042E3">
      <w:footerReference w:type="default" r:id="rId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9E" w:rsidRDefault="0084379E" w:rsidP="00CB7D8C">
      <w:r>
        <w:separator/>
      </w:r>
    </w:p>
  </w:endnote>
  <w:endnote w:type="continuationSeparator" w:id="0">
    <w:p w:rsidR="0084379E" w:rsidRDefault="0084379E" w:rsidP="00C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8C" w:rsidRPr="001B6F5E" w:rsidRDefault="001B6F5E" w:rsidP="001B6F5E">
    <w:pPr>
      <w:pStyle w:val="Footer"/>
      <w:jc w:val="center"/>
    </w:pPr>
    <w:r w:rsidRPr="00C30EAB">
      <w:rPr>
        <w:rFonts w:ascii="Century Gothic" w:hAnsi="Century Gothic"/>
        <w:color w:val="BFBFBF" w:themeColor="background1" w:themeShade="BF"/>
        <w:sz w:val="16"/>
        <w:szCs w:val="16"/>
      </w:rPr>
      <w:t xml:space="preserve">© </w:t>
    </w:r>
    <w:r w:rsidR="007F5EDB">
      <w:rPr>
        <w:rFonts w:ascii="Century Gothic" w:hAnsi="Century Gothic"/>
        <w:color w:val="BFBFBF" w:themeColor="background1" w:themeShade="BF"/>
        <w:sz w:val="16"/>
        <w:szCs w:val="16"/>
      </w:rPr>
      <w:t>2014-05-29</w:t>
    </w:r>
    <w:r w:rsidRPr="00C30EAB">
      <w:rPr>
        <w:rFonts w:ascii="Century Gothic" w:hAnsi="Century Gothic"/>
        <w:color w:val="BFBFBF" w:themeColor="background1" w:themeShade="BF"/>
        <w:sz w:val="16"/>
        <w:szCs w:val="16"/>
      </w:rPr>
      <w:t xml:space="preserve"> | </w:t>
    </w:r>
    <w:r>
      <w:rPr>
        <w:rFonts w:ascii="Century Gothic" w:hAnsi="Century Gothic"/>
        <w:sz w:val="16"/>
        <w:szCs w:val="16"/>
      </w:rPr>
      <w:t xml:space="preserve">Create awesome office environments! </w:t>
    </w:r>
    <w:hyperlink r:id="rId1" w:history="1">
      <w:r>
        <w:rPr>
          <w:rStyle w:val="Hyperlink"/>
          <w:rFonts w:ascii="Century Gothic" w:hAnsi="Century Gothic"/>
          <w:sz w:val="16"/>
          <w:szCs w:val="16"/>
        </w:rPr>
        <w:t>BrokerageNation.com</w:t>
      </w:r>
    </w:hyperlink>
    <w:r>
      <w:rPr>
        <w:rFonts w:ascii="Century Gothic" w:hAnsi="Century Gothic"/>
        <w:sz w:val="16"/>
        <w:szCs w:val="16"/>
      </w:rPr>
      <w:t xml:space="preserve"> </w:t>
    </w:r>
    <w:r>
      <w:rPr>
        <w:rFonts w:ascii="Century Gothic" w:hAnsi="Century Gothic"/>
        <w:b/>
        <w:sz w:val="16"/>
        <w:szCs w:val="16"/>
      </w:rPr>
      <w:t>“helping your office grow”</w:t>
    </w:r>
    <w:r w:rsidR="00D16D80">
      <w:rPr>
        <w:rFonts w:ascii="Century Gothic" w:hAnsi="Century Gothic"/>
        <w:b/>
        <w:sz w:val="16"/>
        <w:szCs w:val="16"/>
      </w:rPr>
      <w:t xml:space="preserve"> by </w:t>
    </w:r>
    <w:hyperlink r:id="rId2" w:history="1">
      <w:r w:rsidR="00D16D80" w:rsidRPr="00D16D80">
        <w:rPr>
          <w:rStyle w:val="Hyperlink"/>
          <w:rFonts w:ascii="Century Gothic" w:hAnsi="Century Gothic"/>
          <w:b/>
          <w:sz w:val="16"/>
          <w:szCs w:val="16"/>
        </w:rPr>
        <w:t>Dan Wood</w:t>
      </w:r>
    </w:hyperlink>
    <w:r w:rsidR="00735721">
      <w:rPr>
        <w:rStyle w:val="Hyperlink"/>
        <w:rFonts w:ascii="Century Gothic" w:hAnsi="Century Gothic"/>
        <w:b/>
        <w:sz w:val="16"/>
        <w:szCs w:val="16"/>
      </w:rPr>
      <w:t xml:space="preserve"> | www.danwood.ca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9E" w:rsidRDefault="0084379E" w:rsidP="00CB7D8C">
      <w:r>
        <w:separator/>
      </w:r>
    </w:p>
  </w:footnote>
  <w:footnote w:type="continuationSeparator" w:id="0">
    <w:p w:rsidR="0084379E" w:rsidRDefault="0084379E" w:rsidP="00CB7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1076"/>
    <w:multiLevelType w:val="hybridMultilevel"/>
    <w:tmpl w:val="92F8CBC4"/>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4A41062"/>
    <w:multiLevelType w:val="hybridMultilevel"/>
    <w:tmpl w:val="5FB03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972B4F"/>
    <w:multiLevelType w:val="hybridMultilevel"/>
    <w:tmpl w:val="5FB8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213EFA"/>
    <w:multiLevelType w:val="hybridMultilevel"/>
    <w:tmpl w:val="1F82458A"/>
    <w:lvl w:ilvl="0" w:tplc="031C9762">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95"/>
    <w:rsid w:val="00005050"/>
    <w:rsid w:val="00012CBC"/>
    <w:rsid w:val="00014B25"/>
    <w:rsid w:val="00015C0F"/>
    <w:rsid w:val="00017692"/>
    <w:rsid w:val="00020442"/>
    <w:rsid w:val="000206D2"/>
    <w:rsid w:val="000215E9"/>
    <w:rsid w:val="000216E9"/>
    <w:rsid w:val="00026A55"/>
    <w:rsid w:val="00034666"/>
    <w:rsid w:val="000418CE"/>
    <w:rsid w:val="00042478"/>
    <w:rsid w:val="00042E94"/>
    <w:rsid w:val="0005029B"/>
    <w:rsid w:val="00051CAE"/>
    <w:rsid w:val="00061C14"/>
    <w:rsid w:val="00062EC3"/>
    <w:rsid w:val="00063491"/>
    <w:rsid w:val="00064051"/>
    <w:rsid w:val="000670F0"/>
    <w:rsid w:val="0007757B"/>
    <w:rsid w:val="00080F5F"/>
    <w:rsid w:val="000810A5"/>
    <w:rsid w:val="000845C3"/>
    <w:rsid w:val="00092A4A"/>
    <w:rsid w:val="00094B11"/>
    <w:rsid w:val="000952F6"/>
    <w:rsid w:val="00095BD1"/>
    <w:rsid w:val="00097F82"/>
    <w:rsid w:val="000A2DE0"/>
    <w:rsid w:val="000A61FD"/>
    <w:rsid w:val="000B06CC"/>
    <w:rsid w:val="000B1B5E"/>
    <w:rsid w:val="000B6D29"/>
    <w:rsid w:val="000C0895"/>
    <w:rsid w:val="000C0967"/>
    <w:rsid w:val="000C1641"/>
    <w:rsid w:val="000C19F9"/>
    <w:rsid w:val="000C33D4"/>
    <w:rsid w:val="000C5CC1"/>
    <w:rsid w:val="000C5F69"/>
    <w:rsid w:val="000C67CB"/>
    <w:rsid w:val="000D015F"/>
    <w:rsid w:val="000D1D7C"/>
    <w:rsid w:val="000E3ACF"/>
    <w:rsid w:val="000E4F10"/>
    <w:rsid w:val="000E794D"/>
    <w:rsid w:val="000F3ACF"/>
    <w:rsid w:val="000F4626"/>
    <w:rsid w:val="000F4A92"/>
    <w:rsid w:val="000F64A6"/>
    <w:rsid w:val="00104D4A"/>
    <w:rsid w:val="00104FE2"/>
    <w:rsid w:val="001051D1"/>
    <w:rsid w:val="001065F5"/>
    <w:rsid w:val="00106FF4"/>
    <w:rsid w:val="00110E25"/>
    <w:rsid w:val="001215FB"/>
    <w:rsid w:val="00127DD3"/>
    <w:rsid w:val="00127EB0"/>
    <w:rsid w:val="00130AB1"/>
    <w:rsid w:val="001317F3"/>
    <w:rsid w:val="001328D1"/>
    <w:rsid w:val="00136DD6"/>
    <w:rsid w:val="001379DE"/>
    <w:rsid w:val="00141DC2"/>
    <w:rsid w:val="00142E8D"/>
    <w:rsid w:val="00143D16"/>
    <w:rsid w:val="0014422B"/>
    <w:rsid w:val="00155D1B"/>
    <w:rsid w:val="00161010"/>
    <w:rsid w:val="00162A39"/>
    <w:rsid w:val="001640E8"/>
    <w:rsid w:val="00167FC5"/>
    <w:rsid w:val="00170AAA"/>
    <w:rsid w:val="00172C90"/>
    <w:rsid w:val="00176664"/>
    <w:rsid w:val="001801B9"/>
    <w:rsid w:val="0018204F"/>
    <w:rsid w:val="0018573E"/>
    <w:rsid w:val="00190848"/>
    <w:rsid w:val="001918FD"/>
    <w:rsid w:val="001A016C"/>
    <w:rsid w:val="001A0486"/>
    <w:rsid w:val="001A1112"/>
    <w:rsid w:val="001A3218"/>
    <w:rsid w:val="001A3A18"/>
    <w:rsid w:val="001A4524"/>
    <w:rsid w:val="001A67B1"/>
    <w:rsid w:val="001A730C"/>
    <w:rsid w:val="001B43E0"/>
    <w:rsid w:val="001B6361"/>
    <w:rsid w:val="001B6568"/>
    <w:rsid w:val="001B6D66"/>
    <w:rsid w:val="001B6F5E"/>
    <w:rsid w:val="001C70BD"/>
    <w:rsid w:val="001E0A02"/>
    <w:rsid w:val="001E1B52"/>
    <w:rsid w:val="001E4FAF"/>
    <w:rsid w:val="001F3F4B"/>
    <w:rsid w:val="001F782A"/>
    <w:rsid w:val="00201EA0"/>
    <w:rsid w:val="0020297C"/>
    <w:rsid w:val="00202996"/>
    <w:rsid w:val="00202DB4"/>
    <w:rsid w:val="002068FE"/>
    <w:rsid w:val="0020699F"/>
    <w:rsid w:val="00206F07"/>
    <w:rsid w:val="00220398"/>
    <w:rsid w:val="00222755"/>
    <w:rsid w:val="00223D35"/>
    <w:rsid w:val="00224479"/>
    <w:rsid w:val="00225A16"/>
    <w:rsid w:val="0022725B"/>
    <w:rsid w:val="00230E22"/>
    <w:rsid w:val="00232059"/>
    <w:rsid w:val="00233625"/>
    <w:rsid w:val="00234831"/>
    <w:rsid w:val="002356F2"/>
    <w:rsid w:val="00240937"/>
    <w:rsid w:val="00240D90"/>
    <w:rsid w:val="00242CBA"/>
    <w:rsid w:val="0024618A"/>
    <w:rsid w:val="002465F5"/>
    <w:rsid w:val="00253AC4"/>
    <w:rsid w:val="00256B2F"/>
    <w:rsid w:val="00257A2A"/>
    <w:rsid w:val="002764EC"/>
    <w:rsid w:val="002764F8"/>
    <w:rsid w:val="00282C8B"/>
    <w:rsid w:val="002845F4"/>
    <w:rsid w:val="0029000A"/>
    <w:rsid w:val="00290752"/>
    <w:rsid w:val="00292530"/>
    <w:rsid w:val="002935F0"/>
    <w:rsid w:val="00296346"/>
    <w:rsid w:val="002A0021"/>
    <w:rsid w:val="002A1821"/>
    <w:rsid w:val="002A2368"/>
    <w:rsid w:val="002A2D2B"/>
    <w:rsid w:val="002A3756"/>
    <w:rsid w:val="002A3FDD"/>
    <w:rsid w:val="002A6529"/>
    <w:rsid w:val="002B1FAB"/>
    <w:rsid w:val="002B3B4E"/>
    <w:rsid w:val="002B3BAA"/>
    <w:rsid w:val="002B40E2"/>
    <w:rsid w:val="002C28C9"/>
    <w:rsid w:val="002C4383"/>
    <w:rsid w:val="002C6820"/>
    <w:rsid w:val="002C7F0E"/>
    <w:rsid w:val="002D06D5"/>
    <w:rsid w:val="002D09DF"/>
    <w:rsid w:val="002D25AF"/>
    <w:rsid w:val="002D4188"/>
    <w:rsid w:val="002D4802"/>
    <w:rsid w:val="002D51A3"/>
    <w:rsid w:val="002E7CE0"/>
    <w:rsid w:val="002F0439"/>
    <w:rsid w:val="002F385D"/>
    <w:rsid w:val="002F3CB8"/>
    <w:rsid w:val="002F5B53"/>
    <w:rsid w:val="002F5F5F"/>
    <w:rsid w:val="002F78C9"/>
    <w:rsid w:val="002F7A85"/>
    <w:rsid w:val="0030168E"/>
    <w:rsid w:val="003065BC"/>
    <w:rsid w:val="003122CA"/>
    <w:rsid w:val="00314CAC"/>
    <w:rsid w:val="003154BB"/>
    <w:rsid w:val="00317323"/>
    <w:rsid w:val="003207F9"/>
    <w:rsid w:val="003212AF"/>
    <w:rsid w:val="00323A9A"/>
    <w:rsid w:val="00323BC0"/>
    <w:rsid w:val="00325D8B"/>
    <w:rsid w:val="00326D4F"/>
    <w:rsid w:val="003331CD"/>
    <w:rsid w:val="00335C63"/>
    <w:rsid w:val="00340326"/>
    <w:rsid w:val="00340804"/>
    <w:rsid w:val="0034090C"/>
    <w:rsid w:val="003545D4"/>
    <w:rsid w:val="00356001"/>
    <w:rsid w:val="00357B5E"/>
    <w:rsid w:val="003610BA"/>
    <w:rsid w:val="003703D0"/>
    <w:rsid w:val="00370F26"/>
    <w:rsid w:val="003773E4"/>
    <w:rsid w:val="00377BB9"/>
    <w:rsid w:val="00382622"/>
    <w:rsid w:val="00382EED"/>
    <w:rsid w:val="0038416A"/>
    <w:rsid w:val="003913EB"/>
    <w:rsid w:val="003923DB"/>
    <w:rsid w:val="00392F8E"/>
    <w:rsid w:val="00394644"/>
    <w:rsid w:val="003A2249"/>
    <w:rsid w:val="003B72F1"/>
    <w:rsid w:val="003B7C8D"/>
    <w:rsid w:val="003C0700"/>
    <w:rsid w:val="003C3D85"/>
    <w:rsid w:val="003C4CFB"/>
    <w:rsid w:val="003C7678"/>
    <w:rsid w:val="003D5AE6"/>
    <w:rsid w:val="003E1C9C"/>
    <w:rsid w:val="003E1DAA"/>
    <w:rsid w:val="003E413E"/>
    <w:rsid w:val="003E6F28"/>
    <w:rsid w:val="003F0A06"/>
    <w:rsid w:val="003F0E55"/>
    <w:rsid w:val="00400DCE"/>
    <w:rsid w:val="004051D7"/>
    <w:rsid w:val="00410B36"/>
    <w:rsid w:val="004171DC"/>
    <w:rsid w:val="00417D56"/>
    <w:rsid w:val="00421493"/>
    <w:rsid w:val="0042371B"/>
    <w:rsid w:val="004314B6"/>
    <w:rsid w:val="00431F33"/>
    <w:rsid w:val="00432564"/>
    <w:rsid w:val="00432D0D"/>
    <w:rsid w:val="00434A13"/>
    <w:rsid w:val="004363F1"/>
    <w:rsid w:val="004419A4"/>
    <w:rsid w:val="004430BB"/>
    <w:rsid w:val="00443F16"/>
    <w:rsid w:val="00452125"/>
    <w:rsid w:val="00453C22"/>
    <w:rsid w:val="0045599C"/>
    <w:rsid w:val="00456E2A"/>
    <w:rsid w:val="00462C6A"/>
    <w:rsid w:val="00467C6D"/>
    <w:rsid w:val="00467DEA"/>
    <w:rsid w:val="0047676E"/>
    <w:rsid w:val="004823C0"/>
    <w:rsid w:val="00483A96"/>
    <w:rsid w:val="0049099A"/>
    <w:rsid w:val="00493D90"/>
    <w:rsid w:val="004A06A5"/>
    <w:rsid w:val="004A4830"/>
    <w:rsid w:val="004A56EB"/>
    <w:rsid w:val="004B31DA"/>
    <w:rsid w:val="004B445C"/>
    <w:rsid w:val="004B7D83"/>
    <w:rsid w:val="004C00C1"/>
    <w:rsid w:val="004C1D7A"/>
    <w:rsid w:val="004C341E"/>
    <w:rsid w:val="004C7559"/>
    <w:rsid w:val="004D118C"/>
    <w:rsid w:val="004D1C91"/>
    <w:rsid w:val="004D3839"/>
    <w:rsid w:val="004D525A"/>
    <w:rsid w:val="004D5946"/>
    <w:rsid w:val="004E0270"/>
    <w:rsid w:val="004E0FDB"/>
    <w:rsid w:val="004E45B7"/>
    <w:rsid w:val="004E64FB"/>
    <w:rsid w:val="004F015D"/>
    <w:rsid w:val="004F087E"/>
    <w:rsid w:val="004F0DC6"/>
    <w:rsid w:val="004F2FF2"/>
    <w:rsid w:val="004F5A5F"/>
    <w:rsid w:val="004F69AD"/>
    <w:rsid w:val="00500FC7"/>
    <w:rsid w:val="0050109A"/>
    <w:rsid w:val="00502ACA"/>
    <w:rsid w:val="005042E3"/>
    <w:rsid w:val="005054D1"/>
    <w:rsid w:val="00510876"/>
    <w:rsid w:val="00510D64"/>
    <w:rsid w:val="00512876"/>
    <w:rsid w:val="0051437F"/>
    <w:rsid w:val="00514485"/>
    <w:rsid w:val="00515AF9"/>
    <w:rsid w:val="0052243A"/>
    <w:rsid w:val="00523244"/>
    <w:rsid w:val="00524385"/>
    <w:rsid w:val="00524F54"/>
    <w:rsid w:val="005264F5"/>
    <w:rsid w:val="00526EEE"/>
    <w:rsid w:val="00530E18"/>
    <w:rsid w:val="005349C1"/>
    <w:rsid w:val="00534ADE"/>
    <w:rsid w:val="00535557"/>
    <w:rsid w:val="0053731C"/>
    <w:rsid w:val="0054037C"/>
    <w:rsid w:val="00545CD9"/>
    <w:rsid w:val="00550456"/>
    <w:rsid w:val="00550B2D"/>
    <w:rsid w:val="00552AC4"/>
    <w:rsid w:val="005533A0"/>
    <w:rsid w:val="00553ADB"/>
    <w:rsid w:val="00553DE9"/>
    <w:rsid w:val="00557964"/>
    <w:rsid w:val="005716F8"/>
    <w:rsid w:val="00574B93"/>
    <w:rsid w:val="0057537B"/>
    <w:rsid w:val="00580F74"/>
    <w:rsid w:val="00582CB0"/>
    <w:rsid w:val="00584775"/>
    <w:rsid w:val="0058652E"/>
    <w:rsid w:val="00594EAB"/>
    <w:rsid w:val="005958CA"/>
    <w:rsid w:val="005B3675"/>
    <w:rsid w:val="005B6E92"/>
    <w:rsid w:val="005C4B72"/>
    <w:rsid w:val="005C55FD"/>
    <w:rsid w:val="005D0A14"/>
    <w:rsid w:val="005D0D9D"/>
    <w:rsid w:val="005D1C24"/>
    <w:rsid w:val="005D4091"/>
    <w:rsid w:val="005D6D1C"/>
    <w:rsid w:val="005D7892"/>
    <w:rsid w:val="005E7634"/>
    <w:rsid w:val="00600DC8"/>
    <w:rsid w:val="00602193"/>
    <w:rsid w:val="00602491"/>
    <w:rsid w:val="00606864"/>
    <w:rsid w:val="0061169D"/>
    <w:rsid w:val="0061399E"/>
    <w:rsid w:val="00614BEB"/>
    <w:rsid w:val="0061721C"/>
    <w:rsid w:val="00617F70"/>
    <w:rsid w:val="006228B1"/>
    <w:rsid w:val="006233C6"/>
    <w:rsid w:val="00624E51"/>
    <w:rsid w:val="00627E18"/>
    <w:rsid w:val="00631404"/>
    <w:rsid w:val="00641A8A"/>
    <w:rsid w:val="00643341"/>
    <w:rsid w:val="0064645B"/>
    <w:rsid w:val="00650354"/>
    <w:rsid w:val="00650729"/>
    <w:rsid w:val="0065194E"/>
    <w:rsid w:val="0065341D"/>
    <w:rsid w:val="00654770"/>
    <w:rsid w:val="0065524B"/>
    <w:rsid w:val="0065555C"/>
    <w:rsid w:val="0065592A"/>
    <w:rsid w:val="00660619"/>
    <w:rsid w:val="006638E8"/>
    <w:rsid w:val="00670E14"/>
    <w:rsid w:val="006736DD"/>
    <w:rsid w:val="00673D3B"/>
    <w:rsid w:val="0067569B"/>
    <w:rsid w:val="00680595"/>
    <w:rsid w:val="00680774"/>
    <w:rsid w:val="00682611"/>
    <w:rsid w:val="0068303E"/>
    <w:rsid w:val="00684BB9"/>
    <w:rsid w:val="006A07C4"/>
    <w:rsid w:val="006A42EC"/>
    <w:rsid w:val="006A6108"/>
    <w:rsid w:val="006B21A7"/>
    <w:rsid w:val="006B2380"/>
    <w:rsid w:val="006B4B77"/>
    <w:rsid w:val="006C396F"/>
    <w:rsid w:val="006C413F"/>
    <w:rsid w:val="006C5502"/>
    <w:rsid w:val="006C56CF"/>
    <w:rsid w:val="006D598D"/>
    <w:rsid w:val="006E3C65"/>
    <w:rsid w:val="006E7B3B"/>
    <w:rsid w:val="006F0378"/>
    <w:rsid w:val="00700268"/>
    <w:rsid w:val="00700293"/>
    <w:rsid w:val="00705650"/>
    <w:rsid w:val="007066FD"/>
    <w:rsid w:val="00706933"/>
    <w:rsid w:val="00707841"/>
    <w:rsid w:val="0071179A"/>
    <w:rsid w:val="00711D3B"/>
    <w:rsid w:val="007123E0"/>
    <w:rsid w:val="00712734"/>
    <w:rsid w:val="00713870"/>
    <w:rsid w:val="007139BD"/>
    <w:rsid w:val="00714D3D"/>
    <w:rsid w:val="0072343D"/>
    <w:rsid w:val="00725A0B"/>
    <w:rsid w:val="00725F66"/>
    <w:rsid w:val="00730957"/>
    <w:rsid w:val="007333A1"/>
    <w:rsid w:val="00733E63"/>
    <w:rsid w:val="00735721"/>
    <w:rsid w:val="00741706"/>
    <w:rsid w:val="0074390E"/>
    <w:rsid w:val="0074439F"/>
    <w:rsid w:val="00746412"/>
    <w:rsid w:val="007538D1"/>
    <w:rsid w:val="007553C2"/>
    <w:rsid w:val="0075716F"/>
    <w:rsid w:val="00761E4E"/>
    <w:rsid w:val="00762542"/>
    <w:rsid w:val="00764843"/>
    <w:rsid w:val="0076673B"/>
    <w:rsid w:val="007754CA"/>
    <w:rsid w:val="00777E4A"/>
    <w:rsid w:val="007845E7"/>
    <w:rsid w:val="00787791"/>
    <w:rsid w:val="00790D6F"/>
    <w:rsid w:val="0079375E"/>
    <w:rsid w:val="00793B2B"/>
    <w:rsid w:val="007973CD"/>
    <w:rsid w:val="00797E0F"/>
    <w:rsid w:val="007B1A13"/>
    <w:rsid w:val="007B2702"/>
    <w:rsid w:val="007B3498"/>
    <w:rsid w:val="007B4669"/>
    <w:rsid w:val="007B744C"/>
    <w:rsid w:val="007C00B8"/>
    <w:rsid w:val="007C074F"/>
    <w:rsid w:val="007C2E7E"/>
    <w:rsid w:val="007C444A"/>
    <w:rsid w:val="007D61D6"/>
    <w:rsid w:val="007E738F"/>
    <w:rsid w:val="007F1943"/>
    <w:rsid w:val="007F5624"/>
    <w:rsid w:val="007F5EDB"/>
    <w:rsid w:val="007F6FC0"/>
    <w:rsid w:val="00804EC2"/>
    <w:rsid w:val="008059F1"/>
    <w:rsid w:val="00806630"/>
    <w:rsid w:val="0080679F"/>
    <w:rsid w:val="00816674"/>
    <w:rsid w:val="00816D38"/>
    <w:rsid w:val="008171E9"/>
    <w:rsid w:val="0081760B"/>
    <w:rsid w:val="00822D37"/>
    <w:rsid w:val="008233E6"/>
    <w:rsid w:val="0082492C"/>
    <w:rsid w:val="00824A67"/>
    <w:rsid w:val="00824D87"/>
    <w:rsid w:val="00825370"/>
    <w:rsid w:val="00837C58"/>
    <w:rsid w:val="00841288"/>
    <w:rsid w:val="0084379E"/>
    <w:rsid w:val="0084509B"/>
    <w:rsid w:val="008451F7"/>
    <w:rsid w:val="00850E5A"/>
    <w:rsid w:val="00851405"/>
    <w:rsid w:val="00851831"/>
    <w:rsid w:val="00852485"/>
    <w:rsid w:val="00852934"/>
    <w:rsid w:val="00855282"/>
    <w:rsid w:val="00857336"/>
    <w:rsid w:val="0085792A"/>
    <w:rsid w:val="0086450C"/>
    <w:rsid w:val="00865B4E"/>
    <w:rsid w:val="00872302"/>
    <w:rsid w:val="0087623F"/>
    <w:rsid w:val="00876B1F"/>
    <w:rsid w:val="00880C79"/>
    <w:rsid w:val="00882479"/>
    <w:rsid w:val="00882F4D"/>
    <w:rsid w:val="00884296"/>
    <w:rsid w:val="00893907"/>
    <w:rsid w:val="0089481C"/>
    <w:rsid w:val="008A03A4"/>
    <w:rsid w:val="008A04D6"/>
    <w:rsid w:val="008A31AA"/>
    <w:rsid w:val="008A32FD"/>
    <w:rsid w:val="008A582D"/>
    <w:rsid w:val="008B2CC4"/>
    <w:rsid w:val="008B5AE0"/>
    <w:rsid w:val="008C5440"/>
    <w:rsid w:val="008D0E77"/>
    <w:rsid w:val="008D3B16"/>
    <w:rsid w:val="008D5787"/>
    <w:rsid w:val="008E7585"/>
    <w:rsid w:val="008F0A96"/>
    <w:rsid w:val="008F2837"/>
    <w:rsid w:val="00903696"/>
    <w:rsid w:val="00905E0A"/>
    <w:rsid w:val="009072F0"/>
    <w:rsid w:val="00907B7A"/>
    <w:rsid w:val="00915DDA"/>
    <w:rsid w:val="009227BB"/>
    <w:rsid w:val="009270CC"/>
    <w:rsid w:val="00927444"/>
    <w:rsid w:val="009323C4"/>
    <w:rsid w:val="00932537"/>
    <w:rsid w:val="00933556"/>
    <w:rsid w:val="009348C5"/>
    <w:rsid w:val="00934ACA"/>
    <w:rsid w:val="00945607"/>
    <w:rsid w:val="0094671F"/>
    <w:rsid w:val="00952793"/>
    <w:rsid w:val="00952F34"/>
    <w:rsid w:val="0095331F"/>
    <w:rsid w:val="00956DD7"/>
    <w:rsid w:val="0095708D"/>
    <w:rsid w:val="00962F59"/>
    <w:rsid w:val="009636B9"/>
    <w:rsid w:val="00970842"/>
    <w:rsid w:val="009757BD"/>
    <w:rsid w:val="00975CAD"/>
    <w:rsid w:val="009763CD"/>
    <w:rsid w:val="00981012"/>
    <w:rsid w:val="00981BB6"/>
    <w:rsid w:val="0098415E"/>
    <w:rsid w:val="009931B6"/>
    <w:rsid w:val="00997091"/>
    <w:rsid w:val="009A0B50"/>
    <w:rsid w:val="009A1324"/>
    <w:rsid w:val="009A4354"/>
    <w:rsid w:val="009B1223"/>
    <w:rsid w:val="009B1367"/>
    <w:rsid w:val="009B3D12"/>
    <w:rsid w:val="009B4B2D"/>
    <w:rsid w:val="009C0E75"/>
    <w:rsid w:val="009C53FD"/>
    <w:rsid w:val="009D35E4"/>
    <w:rsid w:val="009E15D2"/>
    <w:rsid w:val="009E24FD"/>
    <w:rsid w:val="009E4AF9"/>
    <w:rsid w:val="009E53EB"/>
    <w:rsid w:val="009E67B9"/>
    <w:rsid w:val="009E6E85"/>
    <w:rsid w:val="009F2CDD"/>
    <w:rsid w:val="009F3973"/>
    <w:rsid w:val="009F6367"/>
    <w:rsid w:val="00A02E2B"/>
    <w:rsid w:val="00A0377F"/>
    <w:rsid w:val="00A03F96"/>
    <w:rsid w:val="00A0419C"/>
    <w:rsid w:val="00A16DA9"/>
    <w:rsid w:val="00A22341"/>
    <w:rsid w:val="00A31328"/>
    <w:rsid w:val="00A31B14"/>
    <w:rsid w:val="00A350DD"/>
    <w:rsid w:val="00A450B5"/>
    <w:rsid w:val="00A51371"/>
    <w:rsid w:val="00A52569"/>
    <w:rsid w:val="00A62AD0"/>
    <w:rsid w:val="00A66E6F"/>
    <w:rsid w:val="00A67E43"/>
    <w:rsid w:val="00A71539"/>
    <w:rsid w:val="00A72922"/>
    <w:rsid w:val="00A73135"/>
    <w:rsid w:val="00A82246"/>
    <w:rsid w:val="00A8324A"/>
    <w:rsid w:val="00A96D48"/>
    <w:rsid w:val="00AB0F37"/>
    <w:rsid w:val="00AB2D0D"/>
    <w:rsid w:val="00AB5943"/>
    <w:rsid w:val="00AB7379"/>
    <w:rsid w:val="00AB7A63"/>
    <w:rsid w:val="00AC23BF"/>
    <w:rsid w:val="00AC2DB3"/>
    <w:rsid w:val="00AD4FBB"/>
    <w:rsid w:val="00AD6C62"/>
    <w:rsid w:val="00AD7EF2"/>
    <w:rsid w:val="00AE1D71"/>
    <w:rsid w:val="00AF22EF"/>
    <w:rsid w:val="00AF4EB1"/>
    <w:rsid w:val="00AF4FF3"/>
    <w:rsid w:val="00AF508C"/>
    <w:rsid w:val="00B02CCD"/>
    <w:rsid w:val="00B10580"/>
    <w:rsid w:val="00B1101E"/>
    <w:rsid w:val="00B15EC2"/>
    <w:rsid w:val="00B23052"/>
    <w:rsid w:val="00B25276"/>
    <w:rsid w:val="00B27782"/>
    <w:rsid w:val="00B32ADC"/>
    <w:rsid w:val="00B3353A"/>
    <w:rsid w:val="00B41936"/>
    <w:rsid w:val="00B45459"/>
    <w:rsid w:val="00B55F36"/>
    <w:rsid w:val="00B5618C"/>
    <w:rsid w:val="00B60B4F"/>
    <w:rsid w:val="00B66D5F"/>
    <w:rsid w:val="00B67961"/>
    <w:rsid w:val="00B67E09"/>
    <w:rsid w:val="00B73AC3"/>
    <w:rsid w:val="00B740E6"/>
    <w:rsid w:val="00B74F18"/>
    <w:rsid w:val="00B75036"/>
    <w:rsid w:val="00B7561A"/>
    <w:rsid w:val="00B765F8"/>
    <w:rsid w:val="00B81608"/>
    <w:rsid w:val="00B858E4"/>
    <w:rsid w:val="00B875BE"/>
    <w:rsid w:val="00B908AA"/>
    <w:rsid w:val="00B91FD6"/>
    <w:rsid w:val="00B9217A"/>
    <w:rsid w:val="00B92E2A"/>
    <w:rsid w:val="00B971BA"/>
    <w:rsid w:val="00BA0264"/>
    <w:rsid w:val="00BA378C"/>
    <w:rsid w:val="00BA63E8"/>
    <w:rsid w:val="00BB302A"/>
    <w:rsid w:val="00BB428E"/>
    <w:rsid w:val="00BC3285"/>
    <w:rsid w:val="00BC5950"/>
    <w:rsid w:val="00BC6FDA"/>
    <w:rsid w:val="00BD1348"/>
    <w:rsid w:val="00BD1E48"/>
    <w:rsid w:val="00BD357E"/>
    <w:rsid w:val="00BD40D7"/>
    <w:rsid w:val="00BD78CB"/>
    <w:rsid w:val="00BE0529"/>
    <w:rsid w:val="00BF1545"/>
    <w:rsid w:val="00BF21C2"/>
    <w:rsid w:val="00BF2A38"/>
    <w:rsid w:val="00BF62EB"/>
    <w:rsid w:val="00C004DE"/>
    <w:rsid w:val="00C02E2F"/>
    <w:rsid w:val="00C04A19"/>
    <w:rsid w:val="00C05F91"/>
    <w:rsid w:val="00C079A2"/>
    <w:rsid w:val="00C12FD6"/>
    <w:rsid w:val="00C13134"/>
    <w:rsid w:val="00C1417F"/>
    <w:rsid w:val="00C20817"/>
    <w:rsid w:val="00C30C16"/>
    <w:rsid w:val="00C30F59"/>
    <w:rsid w:val="00C33803"/>
    <w:rsid w:val="00C339BD"/>
    <w:rsid w:val="00C3709B"/>
    <w:rsid w:val="00C430DC"/>
    <w:rsid w:val="00C44156"/>
    <w:rsid w:val="00C44193"/>
    <w:rsid w:val="00C44201"/>
    <w:rsid w:val="00C45506"/>
    <w:rsid w:val="00C46C36"/>
    <w:rsid w:val="00C51974"/>
    <w:rsid w:val="00C53E26"/>
    <w:rsid w:val="00C5528D"/>
    <w:rsid w:val="00C55893"/>
    <w:rsid w:val="00C6137D"/>
    <w:rsid w:val="00C625C4"/>
    <w:rsid w:val="00C66CB4"/>
    <w:rsid w:val="00C70BC8"/>
    <w:rsid w:val="00C74463"/>
    <w:rsid w:val="00C80652"/>
    <w:rsid w:val="00C816AB"/>
    <w:rsid w:val="00C831A8"/>
    <w:rsid w:val="00C83C9D"/>
    <w:rsid w:val="00C86002"/>
    <w:rsid w:val="00C91831"/>
    <w:rsid w:val="00C919ED"/>
    <w:rsid w:val="00C92378"/>
    <w:rsid w:val="00C925B9"/>
    <w:rsid w:val="00C94EA2"/>
    <w:rsid w:val="00C95E9B"/>
    <w:rsid w:val="00C97248"/>
    <w:rsid w:val="00CA10AE"/>
    <w:rsid w:val="00CA53BC"/>
    <w:rsid w:val="00CA71BF"/>
    <w:rsid w:val="00CB2E01"/>
    <w:rsid w:val="00CB33C7"/>
    <w:rsid w:val="00CB4BB8"/>
    <w:rsid w:val="00CB7415"/>
    <w:rsid w:val="00CB7D8C"/>
    <w:rsid w:val="00CC2448"/>
    <w:rsid w:val="00CC3C8C"/>
    <w:rsid w:val="00CC4469"/>
    <w:rsid w:val="00CC4A04"/>
    <w:rsid w:val="00CC5885"/>
    <w:rsid w:val="00CC6099"/>
    <w:rsid w:val="00CC7FE7"/>
    <w:rsid w:val="00CD23CB"/>
    <w:rsid w:val="00CD4B65"/>
    <w:rsid w:val="00CD7FF9"/>
    <w:rsid w:val="00CE0591"/>
    <w:rsid w:val="00CE5DF1"/>
    <w:rsid w:val="00CE73FB"/>
    <w:rsid w:val="00CF0575"/>
    <w:rsid w:val="00CF6A56"/>
    <w:rsid w:val="00D014A9"/>
    <w:rsid w:val="00D03D8D"/>
    <w:rsid w:val="00D07DE7"/>
    <w:rsid w:val="00D16D80"/>
    <w:rsid w:val="00D226E1"/>
    <w:rsid w:val="00D256CA"/>
    <w:rsid w:val="00D3119A"/>
    <w:rsid w:val="00D345C6"/>
    <w:rsid w:val="00D36988"/>
    <w:rsid w:val="00D403AE"/>
    <w:rsid w:val="00D40BAB"/>
    <w:rsid w:val="00D4463F"/>
    <w:rsid w:val="00D4560D"/>
    <w:rsid w:val="00D45813"/>
    <w:rsid w:val="00D45BCC"/>
    <w:rsid w:val="00D45BE1"/>
    <w:rsid w:val="00D46748"/>
    <w:rsid w:val="00D477AA"/>
    <w:rsid w:val="00D47929"/>
    <w:rsid w:val="00D47C8D"/>
    <w:rsid w:val="00D52638"/>
    <w:rsid w:val="00D54589"/>
    <w:rsid w:val="00D54D3F"/>
    <w:rsid w:val="00D54E5F"/>
    <w:rsid w:val="00D64F6C"/>
    <w:rsid w:val="00D65A6F"/>
    <w:rsid w:val="00D84D0B"/>
    <w:rsid w:val="00D8717E"/>
    <w:rsid w:val="00D879A9"/>
    <w:rsid w:val="00D94D4B"/>
    <w:rsid w:val="00D96F70"/>
    <w:rsid w:val="00DA1A7C"/>
    <w:rsid w:val="00DA1AE3"/>
    <w:rsid w:val="00DA230D"/>
    <w:rsid w:val="00DA367B"/>
    <w:rsid w:val="00DA6FEF"/>
    <w:rsid w:val="00DB372C"/>
    <w:rsid w:val="00DC2726"/>
    <w:rsid w:val="00DC58E7"/>
    <w:rsid w:val="00DC5D2C"/>
    <w:rsid w:val="00DC70C8"/>
    <w:rsid w:val="00DC73BF"/>
    <w:rsid w:val="00DD168C"/>
    <w:rsid w:val="00DD611E"/>
    <w:rsid w:val="00DD743C"/>
    <w:rsid w:val="00DE3B77"/>
    <w:rsid w:val="00DF14BB"/>
    <w:rsid w:val="00DF1821"/>
    <w:rsid w:val="00DF2AC4"/>
    <w:rsid w:val="00DF2CBD"/>
    <w:rsid w:val="00DF7416"/>
    <w:rsid w:val="00DF7F37"/>
    <w:rsid w:val="00E005ED"/>
    <w:rsid w:val="00E0436C"/>
    <w:rsid w:val="00E06152"/>
    <w:rsid w:val="00E10595"/>
    <w:rsid w:val="00E10854"/>
    <w:rsid w:val="00E125BF"/>
    <w:rsid w:val="00E13254"/>
    <w:rsid w:val="00E235E7"/>
    <w:rsid w:val="00E2419A"/>
    <w:rsid w:val="00E30774"/>
    <w:rsid w:val="00E30887"/>
    <w:rsid w:val="00E315BD"/>
    <w:rsid w:val="00E3488C"/>
    <w:rsid w:val="00E417A4"/>
    <w:rsid w:val="00E445E5"/>
    <w:rsid w:val="00E5336C"/>
    <w:rsid w:val="00E56323"/>
    <w:rsid w:val="00E72DF8"/>
    <w:rsid w:val="00E815D2"/>
    <w:rsid w:val="00E818D3"/>
    <w:rsid w:val="00E821AA"/>
    <w:rsid w:val="00E834B2"/>
    <w:rsid w:val="00E90641"/>
    <w:rsid w:val="00E94FD4"/>
    <w:rsid w:val="00E95C54"/>
    <w:rsid w:val="00E96DA0"/>
    <w:rsid w:val="00EA2493"/>
    <w:rsid w:val="00EA5767"/>
    <w:rsid w:val="00EC0377"/>
    <w:rsid w:val="00EC137A"/>
    <w:rsid w:val="00ED3F06"/>
    <w:rsid w:val="00EF1048"/>
    <w:rsid w:val="00EF1FD8"/>
    <w:rsid w:val="00EF3907"/>
    <w:rsid w:val="00EF77B3"/>
    <w:rsid w:val="00F018E9"/>
    <w:rsid w:val="00F0277C"/>
    <w:rsid w:val="00F0451E"/>
    <w:rsid w:val="00F05C8C"/>
    <w:rsid w:val="00F251F9"/>
    <w:rsid w:val="00F25D4E"/>
    <w:rsid w:val="00F40111"/>
    <w:rsid w:val="00F4117B"/>
    <w:rsid w:val="00F44C3C"/>
    <w:rsid w:val="00F4562D"/>
    <w:rsid w:val="00F46D0A"/>
    <w:rsid w:val="00F47F48"/>
    <w:rsid w:val="00F54079"/>
    <w:rsid w:val="00F60D46"/>
    <w:rsid w:val="00F61157"/>
    <w:rsid w:val="00F61DB7"/>
    <w:rsid w:val="00F66D83"/>
    <w:rsid w:val="00F71EC3"/>
    <w:rsid w:val="00F7349C"/>
    <w:rsid w:val="00F73F2F"/>
    <w:rsid w:val="00F75875"/>
    <w:rsid w:val="00F7651C"/>
    <w:rsid w:val="00F84A61"/>
    <w:rsid w:val="00F84CD5"/>
    <w:rsid w:val="00F879E8"/>
    <w:rsid w:val="00F97892"/>
    <w:rsid w:val="00FA183F"/>
    <w:rsid w:val="00FA2B3F"/>
    <w:rsid w:val="00FA2E04"/>
    <w:rsid w:val="00FA3613"/>
    <w:rsid w:val="00FB0131"/>
    <w:rsid w:val="00FB300F"/>
    <w:rsid w:val="00FB6DD5"/>
    <w:rsid w:val="00FD0F20"/>
    <w:rsid w:val="00FD26EB"/>
    <w:rsid w:val="00FD3785"/>
    <w:rsid w:val="00FD638A"/>
    <w:rsid w:val="00FE7310"/>
    <w:rsid w:val="00FE7EE7"/>
    <w:rsid w:val="00FF604E"/>
    <w:rsid w:val="00FF7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73861B-7ED1-4FF2-8FB8-1C74AC93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21A7"/>
    <w:rPr>
      <w:rFonts w:ascii="Tahoma" w:hAnsi="Tahoma" w:cs="Tahoma"/>
      <w:sz w:val="16"/>
      <w:szCs w:val="16"/>
    </w:rPr>
  </w:style>
  <w:style w:type="character" w:styleId="Hyperlink">
    <w:name w:val="Hyperlink"/>
    <w:basedOn w:val="DefaultParagraphFont"/>
    <w:rsid w:val="00B02CCD"/>
    <w:rPr>
      <w:color w:val="0000FF"/>
      <w:u w:val="single"/>
    </w:rPr>
  </w:style>
  <w:style w:type="paragraph" w:styleId="Header">
    <w:name w:val="header"/>
    <w:basedOn w:val="Normal"/>
    <w:link w:val="HeaderChar"/>
    <w:rsid w:val="00CB7D8C"/>
    <w:pPr>
      <w:tabs>
        <w:tab w:val="center" w:pos="4680"/>
        <w:tab w:val="right" w:pos="9360"/>
      </w:tabs>
    </w:pPr>
  </w:style>
  <w:style w:type="character" w:customStyle="1" w:styleId="HeaderChar">
    <w:name w:val="Header Char"/>
    <w:basedOn w:val="DefaultParagraphFont"/>
    <w:link w:val="Header"/>
    <w:rsid w:val="00CB7D8C"/>
    <w:rPr>
      <w:sz w:val="24"/>
      <w:szCs w:val="24"/>
    </w:rPr>
  </w:style>
  <w:style w:type="paragraph" w:styleId="Footer">
    <w:name w:val="footer"/>
    <w:basedOn w:val="Normal"/>
    <w:link w:val="FooterChar"/>
    <w:uiPriority w:val="99"/>
    <w:rsid w:val="00CB7D8C"/>
    <w:pPr>
      <w:tabs>
        <w:tab w:val="center" w:pos="4680"/>
        <w:tab w:val="right" w:pos="9360"/>
      </w:tabs>
    </w:pPr>
  </w:style>
  <w:style w:type="character" w:customStyle="1" w:styleId="FooterChar">
    <w:name w:val="Footer Char"/>
    <w:basedOn w:val="DefaultParagraphFont"/>
    <w:link w:val="Footer"/>
    <w:uiPriority w:val="99"/>
    <w:rsid w:val="00CB7D8C"/>
    <w:rPr>
      <w:sz w:val="24"/>
      <w:szCs w:val="24"/>
    </w:rPr>
  </w:style>
  <w:style w:type="paragraph" w:styleId="ListParagraph">
    <w:name w:val="List Paragraph"/>
    <w:basedOn w:val="Normal"/>
    <w:uiPriority w:val="34"/>
    <w:qFormat/>
    <w:rsid w:val="00F7651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12274729285877423677?rel=autho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lus.google.com/112274729285877423677?rel=author" TargetMode="External"/><Relationship Id="rId1" Type="http://schemas.openxmlformats.org/officeDocument/2006/relationships/hyperlink" Target="file:///C:\Users\Dan%20Wood\Google%20Drive\1aa%20HD%20Video%20Coaching\Documents\BrokerageN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6815</CharactersWithSpaces>
  <SharedDoc>false</SharedDoc>
  <HLinks>
    <vt:vector size="6" baseType="variant">
      <vt:variant>
        <vt:i4>6684774</vt:i4>
      </vt:variant>
      <vt:variant>
        <vt:i4>0</vt:i4>
      </vt:variant>
      <vt:variant>
        <vt:i4>0</vt:i4>
      </vt:variant>
      <vt:variant>
        <vt:i4>5</vt:i4>
      </vt:variant>
      <vt:variant>
        <vt:lpwstr>http://www.danwood.ca/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Wood</dc:creator>
  <cp:keywords/>
  <dc:description/>
  <cp:lastModifiedBy>Dan Wood</cp:lastModifiedBy>
  <cp:revision>9</cp:revision>
  <cp:lastPrinted>2012-01-25T20:12:00Z</cp:lastPrinted>
  <dcterms:created xsi:type="dcterms:W3CDTF">2014-05-30T03:00:00Z</dcterms:created>
  <dcterms:modified xsi:type="dcterms:W3CDTF">2014-05-30T03:31:00Z</dcterms:modified>
</cp:coreProperties>
</file>